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391A0" w14:textId="77777777" w:rsidR="007D3511" w:rsidRPr="007B7DB3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14:paraId="65F678A5" w14:textId="40B4ADDE" w:rsidR="007D3511" w:rsidRPr="007B7DB3" w:rsidRDefault="00247409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color w:val="000000" w:themeColor="text1"/>
          <w:sz w:val="28"/>
        </w:rPr>
      </w:pPr>
      <w:r w:rsidRPr="007B7DB3">
        <w:rPr>
          <w:rFonts w:asciiTheme="minorHAnsi" w:hAnsiTheme="minorHAnsi" w:cs="Calibri"/>
          <w:b/>
          <w:bCs/>
          <w:color w:val="000000" w:themeColor="text1"/>
          <w:sz w:val="28"/>
        </w:rPr>
        <w:t>ORIGINATING APPLICATION</w:t>
      </w:r>
    </w:p>
    <w:p w14:paraId="16E3B3DA" w14:textId="2A92F0C4" w:rsidR="00733E53" w:rsidRPr="007B7DB3" w:rsidRDefault="00733E53" w:rsidP="00733E53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  <w:color w:val="000000" w:themeColor="text1"/>
        </w:rPr>
      </w:pPr>
      <w:bookmarkStart w:id="0" w:name="_Hlk31959557"/>
      <w:r w:rsidRPr="007B7DB3">
        <w:rPr>
          <w:rFonts w:asciiTheme="minorHAnsi" w:hAnsiTheme="minorHAnsi" w:cs="Calibri"/>
          <w:iCs/>
          <w:color w:val="000000" w:themeColor="text1"/>
        </w:rPr>
        <w:t>MAGISTRATES</w:t>
      </w:r>
      <w:r w:rsidR="0076650F" w:rsidRPr="007B7DB3">
        <w:rPr>
          <w:rFonts w:asciiTheme="minorHAnsi" w:hAnsiTheme="minorHAnsi" w:cs="Calibri"/>
          <w:iCs/>
          <w:color w:val="000000" w:themeColor="text1"/>
        </w:rPr>
        <w:t xml:space="preserve"> </w:t>
      </w:r>
      <w:r w:rsidRPr="007B7DB3">
        <w:rPr>
          <w:rFonts w:asciiTheme="minorHAnsi" w:hAnsiTheme="minorHAnsi" w:cs="Calibri"/>
          <w:iCs/>
          <w:color w:val="000000" w:themeColor="text1"/>
        </w:rPr>
        <w:t xml:space="preserve">COURT </w:t>
      </w:r>
      <w:r w:rsidRPr="007B7DB3">
        <w:rPr>
          <w:rFonts w:asciiTheme="minorHAnsi" w:hAnsiTheme="minorHAnsi" w:cs="Calibri"/>
          <w:bCs/>
          <w:color w:val="000000" w:themeColor="text1"/>
        </w:rPr>
        <w:t xml:space="preserve">OF SOUTH AUSTRALIA </w:t>
      </w:r>
    </w:p>
    <w:p w14:paraId="3877830B" w14:textId="77777777" w:rsidR="00733E53" w:rsidRPr="007B7DB3" w:rsidRDefault="00733E53" w:rsidP="00E359B5">
      <w:pPr>
        <w:tabs>
          <w:tab w:val="left" w:pos="1134"/>
          <w:tab w:val="left" w:pos="2342"/>
          <w:tab w:val="left" w:pos="4536"/>
          <w:tab w:val="right" w:pos="8789"/>
        </w:tabs>
        <w:spacing w:after="360"/>
        <w:rPr>
          <w:rFonts w:asciiTheme="minorHAnsi" w:hAnsiTheme="minorHAnsi" w:cs="Calibri"/>
          <w:iCs/>
          <w:color w:val="000000" w:themeColor="text1"/>
        </w:rPr>
      </w:pPr>
      <w:r w:rsidRPr="007B7DB3">
        <w:rPr>
          <w:rFonts w:asciiTheme="minorHAnsi" w:hAnsiTheme="minorHAnsi" w:cs="Calibri"/>
          <w:iCs/>
          <w:color w:val="000000" w:themeColor="text1"/>
        </w:rPr>
        <w:t>CIVIL JURISDICTION</w:t>
      </w:r>
    </w:p>
    <w:bookmarkEnd w:id="0"/>
    <w:p w14:paraId="1C573FF2" w14:textId="34299997" w:rsidR="007D3511" w:rsidRPr="007B7DB3" w:rsidRDefault="00A648B8" w:rsidP="000727C8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b/>
          <w:bCs/>
          <w:color w:val="000000" w:themeColor="text1"/>
        </w:rPr>
      </w:pPr>
      <w:r w:rsidRPr="007B7DB3">
        <w:rPr>
          <w:rFonts w:asciiTheme="minorHAnsi" w:hAnsiTheme="minorHAnsi" w:cs="Calibri"/>
          <w:b/>
          <w:color w:val="000000" w:themeColor="text1"/>
          <w:sz w:val="12"/>
        </w:rPr>
        <w:t>Please specify the Fu</w:t>
      </w:r>
      <w:r w:rsidR="0058044A" w:rsidRPr="007B7DB3">
        <w:rPr>
          <w:rFonts w:asciiTheme="minorHAnsi" w:hAnsiTheme="minorHAnsi" w:cs="Calibri"/>
          <w:b/>
          <w:color w:val="000000" w:themeColor="text1"/>
          <w:sz w:val="12"/>
        </w:rPr>
        <w:t>ll Name including capacity (eg</w:t>
      </w:r>
      <w:r w:rsidRPr="007B7DB3">
        <w:rPr>
          <w:rFonts w:asciiTheme="minorHAnsi" w:hAnsiTheme="minorHAnsi" w:cs="Calibri"/>
          <w:b/>
          <w:color w:val="000000" w:themeColor="text1"/>
          <w:sz w:val="12"/>
        </w:rPr>
        <w:t xml:space="preserve"> Administrator, Liquidator, Trustee) and Litigation Guardian Name (if applicable) for each </w:t>
      </w:r>
      <w:r w:rsidR="00CB00EE" w:rsidRPr="007B7DB3">
        <w:rPr>
          <w:rFonts w:asciiTheme="minorHAnsi" w:hAnsiTheme="minorHAnsi" w:cs="Calibri"/>
          <w:b/>
          <w:color w:val="000000" w:themeColor="text1"/>
          <w:sz w:val="12"/>
        </w:rPr>
        <w:t>party</w:t>
      </w:r>
      <w:r w:rsidRPr="007B7DB3">
        <w:rPr>
          <w:rFonts w:asciiTheme="minorHAnsi" w:hAnsiTheme="minorHAnsi" w:cs="Calibri"/>
          <w:b/>
          <w:color w:val="000000" w:themeColor="text1"/>
          <w:sz w:val="12"/>
        </w:rPr>
        <w:t>. Each party should include a party number</w:t>
      </w:r>
      <w:r w:rsidR="00C900EC" w:rsidRPr="007B7DB3">
        <w:rPr>
          <w:rFonts w:asciiTheme="minorHAnsi" w:hAnsiTheme="minorHAnsi" w:cs="Calibri"/>
          <w:b/>
          <w:color w:val="000000" w:themeColor="text1"/>
          <w:sz w:val="12"/>
        </w:rPr>
        <w:t xml:space="preserve"> if more than one</w:t>
      </w:r>
      <w:r w:rsidR="00733E53" w:rsidRPr="007B7DB3">
        <w:rPr>
          <w:rFonts w:asciiTheme="minorHAnsi" w:hAnsiTheme="minorHAnsi" w:cs="Calibri"/>
          <w:b/>
          <w:color w:val="000000" w:themeColor="text1"/>
          <w:sz w:val="12"/>
        </w:rPr>
        <w:t xml:space="preserve"> party of the same type</w:t>
      </w:r>
      <w:r w:rsidRPr="007B7DB3">
        <w:rPr>
          <w:rFonts w:asciiTheme="minorHAnsi" w:hAnsiTheme="minorHAnsi" w:cs="Calibri"/>
          <w:b/>
          <w:color w:val="000000" w:themeColor="text1"/>
          <w:sz w:val="12"/>
        </w:rPr>
        <w:t>.</w:t>
      </w:r>
    </w:p>
    <w:p w14:paraId="1E9C3C3B" w14:textId="77777777" w:rsidR="000727C8" w:rsidRPr="000727C8" w:rsidRDefault="000727C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14:paraId="6001FF4C" w14:textId="136ED98A" w:rsidR="00972AFA" w:rsidRPr="007B7DB3" w:rsidRDefault="007015CC" w:rsidP="000727C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  <w:color w:val="000000" w:themeColor="text1"/>
        </w:rPr>
      </w:pPr>
      <w:r w:rsidRPr="007B7DB3">
        <w:rPr>
          <w:rFonts w:asciiTheme="minorHAnsi" w:hAnsiTheme="minorHAnsi" w:cs="Calibri"/>
          <w:bCs/>
          <w:color w:val="000000" w:themeColor="text1"/>
        </w:rPr>
        <w:t xml:space="preserve">First </w:t>
      </w:r>
      <w:r w:rsidR="00A648B8" w:rsidRPr="007B7DB3">
        <w:rPr>
          <w:rFonts w:asciiTheme="minorHAnsi" w:hAnsiTheme="minorHAnsi" w:cs="Calibri"/>
          <w:bCs/>
          <w:color w:val="000000" w:themeColor="text1"/>
        </w:rPr>
        <w:t xml:space="preserve">Applicant </w:t>
      </w:r>
    </w:p>
    <w:p w14:paraId="0DE99CB8" w14:textId="77777777" w:rsidR="00A648B8" w:rsidRPr="000727C8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14:paraId="562DE4D5" w14:textId="536377E6" w:rsidR="00A648B8" w:rsidRPr="007B7DB3" w:rsidRDefault="007015CC" w:rsidP="000727C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  <w:color w:val="000000" w:themeColor="text1"/>
        </w:rPr>
      </w:pPr>
      <w:r w:rsidRPr="007B7DB3">
        <w:rPr>
          <w:rFonts w:asciiTheme="minorHAnsi" w:hAnsiTheme="minorHAnsi" w:cs="Calibri"/>
          <w:bCs/>
          <w:color w:val="000000" w:themeColor="text1"/>
        </w:rPr>
        <w:t xml:space="preserve">First Respondent </w:t>
      </w:r>
    </w:p>
    <w:p w14:paraId="2A50A2B5" w14:textId="39E66ABC" w:rsidR="00A648B8" w:rsidRPr="007B7DB3" w:rsidRDefault="00B33492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  <w:r w:rsidRPr="007B7DB3">
        <w:rPr>
          <w:rFonts w:asciiTheme="minorHAnsi" w:hAnsiTheme="minorHAnsi" w:cs="Calibri"/>
          <w:b/>
          <w:bCs/>
          <w:color w:val="000000" w:themeColor="text1"/>
        </w:rPr>
        <w:t>Registrar of Births, Deaths and Marriages</w:t>
      </w:r>
    </w:p>
    <w:p w14:paraId="727EB339" w14:textId="720C3DC8" w:rsidR="00A648B8" w:rsidRPr="007B7DB3" w:rsidRDefault="007015CC" w:rsidP="000727C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  <w:color w:val="000000" w:themeColor="text1"/>
        </w:rPr>
      </w:pPr>
      <w:r w:rsidRPr="007B7DB3">
        <w:rPr>
          <w:rFonts w:asciiTheme="minorHAnsi" w:hAnsiTheme="minorHAnsi" w:cs="Calibri"/>
          <w:bCs/>
          <w:color w:val="000000" w:themeColor="text1"/>
        </w:rPr>
        <w:t xml:space="preserve">First Interested Party 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7B7DB3" w:rsidRPr="007B7DB3" w14:paraId="4A199FD0" w14:textId="77777777" w:rsidTr="000727C8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A58F6E1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1" w:name="_Hlk38384183"/>
            <w:bookmarkStart w:id="2" w:name="_Hlk38436125"/>
            <w:bookmarkStart w:id="3" w:name="_Hlk38357244"/>
            <w:r w:rsidRPr="007B7DB3">
              <w:rPr>
                <w:rFonts w:cs="Arial"/>
                <w:color w:val="000000" w:themeColor="text1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6203E29E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514215F0" w14:textId="77777777" w:rsidTr="000727C8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414D54A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3E4752D9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7B7DB3" w:rsidRPr="007B7DB3" w14:paraId="38CDDF77" w14:textId="77777777" w:rsidTr="000727C8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F50807C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4" w:name="_Hlk38384204"/>
            <w:bookmarkEnd w:id="1"/>
            <w:r w:rsidRPr="007B7DB3">
              <w:rPr>
                <w:rFonts w:cs="Arial"/>
                <w:color w:val="000000" w:themeColor="text1"/>
                <w:szCs w:val="22"/>
                <w:lang w:val="en-US"/>
              </w:rPr>
              <w:t>Name of law firm / solicitor</w:t>
            </w:r>
          </w:p>
          <w:p w14:paraId="7E5E0F40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797C1457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282544D1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7B7DB3" w:rsidRPr="007B7DB3" w14:paraId="756C7C3C" w14:textId="77777777" w:rsidTr="000727C8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4D02B464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BCF4A33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A5E799E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Solicitor</w:t>
            </w:r>
          </w:p>
        </w:tc>
      </w:tr>
      <w:bookmarkEnd w:id="2"/>
      <w:bookmarkEnd w:id="4"/>
      <w:tr w:rsidR="007B7DB3" w:rsidRPr="007B7DB3" w14:paraId="24A81089" w14:textId="77777777" w:rsidTr="000727C8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DE701D5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color w:val="000000" w:themeColor="text1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23E21EC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00C1E13E" w14:textId="77777777" w:rsidTr="000727C8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5E8F1B48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33167CE3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7B7DB3" w:rsidRPr="007B7DB3" w14:paraId="743EC33E" w14:textId="77777777" w:rsidTr="000727C8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28EAB3A8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4EFB0D59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103BE218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645D6AEA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EDB75B0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75E19E80" w14:textId="77777777" w:rsidTr="000727C8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26D5075A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5587DBD7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5809A045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45656C1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7F4ADBDD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Country</w:t>
            </w:r>
          </w:p>
        </w:tc>
      </w:tr>
      <w:tr w:rsidR="007B7DB3" w:rsidRPr="007B7DB3" w14:paraId="27D0E854" w14:textId="77777777" w:rsidTr="000727C8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B8A8005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3B5E32D5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73E0D509" w14:textId="77777777" w:rsidTr="000727C8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146D94EB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4AF6A9E7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Email address</w:t>
            </w:r>
          </w:p>
        </w:tc>
      </w:tr>
      <w:tr w:rsidR="007B7DB3" w:rsidRPr="007B7DB3" w14:paraId="7E3DB65F" w14:textId="77777777" w:rsidTr="000727C8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359BD79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color w:val="000000" w:themeColor="text1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4C68087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56C7724D" w14:textId="77777777" w:rsidTr="000727C8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08A5A1E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76AFF142" w14:textId="77777777" w:rsidR="007B7DB3" w:rsidRPr="007B7DB3" w:rsidRDefault="007B7DB3" w:rsidP="007B7DB3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Type - Number</w:t>
            </w:r>
          </w:p>
        </w:tc>
      </w:tr>
    </w:tbl>
    <w:p w14:paraId="17F77604" w14:textId="3C78E198" w:rsidR="009014E9" w:rsidRPr="007B7DB3" w:rsidRDefault="007B7DB3" w:rsidP="009014E9">
      <w:pPr>
        <w:ind w:right="141"/>
        <w:rPr>
          <w:rFonts w:asciiTheme="minorHAnsi" w:hAnsiTheme="minorHAnsi" w:cs="Calibri"/>
          <w:color w:val="000000" w:themeColor="text1"/>
        </w:rPr>
      </w:pPr>
      <w:r w:rsidRPr="007B7DB3">
        <w:rPr>
          <w:rFonts w:eastAsia="Calibri" w:cs="Arial"/>
          <w:b/>
          <w:color w:val="000000" w:themeColor="text1"/>
          <w:sz w:val="12"/>
          <w:szCs w:val="22"/>
        </w:rPr>
        <w:t>Duplicate panel if multiple Applicants</w:t>
      </w:r>
      <w:bookmarkEnd w:id="3"/>
    </w:p>
    <w:p w14:paraId="74D3A859" w14:textId="77777777" w:rsidR="009014E9" w:rsidRPr="007B7DB3" w:rsidRDefault="009014E9" w:rsidP="00E152AD">
      <w:pPr>
        <w:spacing w:after="120"/>
        <w:ind w:right="142"/>
        <w:rPr>
          <w:rFonts w:asciiTheme="minorHAnsi" w:hAnsiTheme="minorHAnsi" w:cs="Calibri"/>
          <w:color w:val="000000" w:themeColor="text1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7B7DB3" w:rsidRPr="007B7DB3" w14:paraId="13EFF7A0" w14:textId="77777777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4EC2F1B9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5" w:name="_Hlk38357271"/>
            <w:r w:rsidRPr="007B7DB3">
              <w:rPr>
                <w:rFonts w:cs="Arial"/>
                <w:color w:val="000000" w:themeColor="text1"/>
                <w:szCs w:val="22"/>
                <w:lang w:val="en-US"/>
              </w:rPr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27C0364D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392D2929" w14:textId="77777777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77FB6BD2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0364480F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7B7DB3" w:rsidRPr="007B7DB3" w14:paraId="711270C1" w14:textId="77777777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1490EF33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color w:val="000000" w:themeColor="text1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1735412F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19A5B6AF" w14:textId="77777777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6B7C7D4B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1DF96B7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7B7DB3" w:rsidRPr="007B7DB3" w14:paraId="325F3825" w14:textId="77777777" w:rsidTr="00CB10DB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055E2701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080AF329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271F1C4D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6F8D767C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21075BF3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0C124E93" w14:textId="77777777" w:rsidTr="00CB10DB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09F9A622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49670CCA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11628231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0B295F5B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4D3BD975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Country</w:t>
            </w:r>
          </w:p>
        </w:tc>
      </w:tr>
      <w:tr w:rsidR="007B7DB3" w:rsidRPr="007B7DB3" w14:paraId="09B62F2E" w14:textId="77777777" w:rsidTr="00CB10DB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355D148D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EEA3313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126A9FB9" w14:textId="77777777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2D3CB1EF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0C82D679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Email address</w:t>
            </w:r>
          </w:p>
        </w:tc>
      </w:tr>
      <w:tr w:rsidR="007B7DB3" w:rsidRPr="007B7DB3" w14:paraId="4AD13605" w14:textId="77777777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1F7E45CA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color w:val="000000" w:themeColor="text1"/>
                <w:szCs w:val="22"/>
                <w:lang w:val="en-US"/>
              </w:rPr>
              <w:lastRenderedPageBreak/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A481818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7B7DB3" w:rsidRPr="007B7DB3" w14:paraId="75FBB76A" w14:textId="77777777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57124DD5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7440D36B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Type - Number</w:t>
            </w:r>
          </w:p>
        </w:tc>
      </w:tr>
      <w:tr w:rsidR="007B7DB3" w:rsidRPr="007B7DB3" w14:paraId="05ABDF78" w14:textId="77777777" w:rsidTr="00CB10DB">
        <w:tblPrEx>
          <w:jc w:val="left"/>
        </w:tblPrEx>
        <w:tc>
          <w:tcPr>
            <w:tcW w:w="2580" w:type="dxa"/>
          </w:tcPr>
          <w:p w14:paraId="54B84DF9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color w:val="000000" w:themeColor="text1"/>
                <w:szCs w:val="22"/>
                <w:lang w:val="en-US"/>
              </w:rPr>
              <w:t>Service</w:t>
            </w:r>
          </w:p>
        </w:tc>
        <w:tc>
          <w:tcPr>
            <w:tcW w:w="7889" w:type="dxa"/>
            <w:gridSpan w:val="4"/>
          </w:tcPr>
          <w:p w14:paraId="3D943C06" w14:textId="12D610DF" w:rsidR="007B7DB3" w:rsidRPr="007B7DB3" w:rsidRDefault="00E359B5" w:rsidP="000727C8">
            <w:pPr>
              <w:tabs>
                <w:tab w:val="left" w:pos="372"/>
              </w:tabs>
              <w:overflowPunct/>
              <w:autoSpaceDE/>
              <w:autoSpaceDN/>
              <w:adjustRightInd/>
              <w:spacing w:before="120" w:after="120"/>
              <w:ind w:left="567" w:hanging="567"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7B7DB3" w:rsidRPr="007B7DB3">
              <w:rPr>
                <w:rFonts w:cs="Arial"/>
                <w:color w:val="000000" w:themeColor="text1"/>
                <w:szCs w:val="22"/>
                <w:lang w:val="en-US"/>
              </w:rPr>
              <w:t>]</w:t>
            </w:r>
            <w:r w:rsidR="007B7DB3" w:rsidRPr="007B7DB3">
              <w:rPr>
                <w:rFonts w:cs="Arial"/>
                <w:color w:val="000000" w:themeColor="text1"/>
                <w:szCs w:val="22"/>
                <w:lang w:val="en-US"/>
              </w:rPr>
              <w:tab/>
              <w:t>Sheriff service requested for this Respondent</w:t>
            </w:r>
          </w:p>
          <w:p w14:paraId="7ACF819A" w14:textId="77777777" w:rsidR="007B7DB3" w:rsidRPr="007B7DB3" w:rsidRDefault="007B7DB3" w:rsidP="007B7DB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If requested mark with an ‘x’</w:t>
            </w:r>
          </w:p>
        </w:tc>
      </w:tr>
    </w:tbl>
    <w:p w14:paraId="5CAC7CDA" w14:textId="2DA8AF13" w:rsidR="009014E9" w:rsidRPr="007B7DB3" w:rsidRDefault="007B7DB3" w:rsidP="007B7DB3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b/>
          <w:color w:val="000000" w:themeColor="text1"/>
          <w:sz w:val="12"/>
        </w:rPr>
      </w:pPr>
      <w:r w:rsidRPr="007B7DB3">
        <w:rPr>
          <w:rFonts w:eastAsia="Calibri" w:cs="Arial"/>
          <w:b/>
          <w:color w:val="000000" w:themeColor="text1"/>
          <w:sz w:val="12"/>
          <w:szCs w:val="22"/>
        </w:rPr>
        <w:t>Duplicate panel if multiple Respondents</w:t>
      </w:r>
      <w:bookmarkEnd w:id="5"/>
    </w:p>
    <w:p w14:paraId="603EACD5" w14:textId="6B521036" w:rsidR="009014E9" w:rsidRDefault="009014E9" w:rsidP="00E152AD">
      <w:pPr>
        <w:tabs>
          <w:tab w:val="left" w:pos="1134"/>
          <w:tab w:val="left" w:pos="2342"/>
          <w:tab w:val="left" w:pos="4536"/>
        </w:tabs>
        <w:spacing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3173D8" w:rsidRPr="003928D5" w14:paraId="0C58838E" w14:textId="77777777" w:rsidTr="00D76A6A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7E68A01" w14:textId="77777777" w:rsidR="003173D8" w:rsidRPr="003928D5" w:rsidRDefault="003173D8" w:rsidP="008B6E1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Interested Party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2492D38" w14:textId="466481FB" w:rsidR="003173D8" w:rsidRPr="003173D8" w:rsidRDefault="003173D8" w:rsidP="003173D8">
            <w:pPr>
              <w:spacing w:after="120"/>
              <w:jc w:val="left"/>
              <w:rPr>
                <w:rFonts w:asciiTheme="minorHAnsi" w:hAnsiTheme="minorHAnsi" w:cs="Calibri"/>
                <w:color w:val="000000" w:themeColor="text1"/>
                <w:lang w:val="en-US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  <w:lang w:val="en-US"/>
              </w:rPr>
              <w:t>The Registrar of Births, Deaths and Marriages</w:t>
            </w:r>
          </w:p>
        </w:tc>
      </w:tr>
      <w:tr w:rsidR="003173D8" w:rsidRPr="003928D5" w14:paraId="39A7D265" w14:textId="77777777" w:rsidTr="00D76A6A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ABB99A1" w14:textId="77777777" w:rsidR="003173D8" w:rsidRPr="003928D5" w:rsidRDefault="003173D8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4A01946C" w14:textId="77777777" w:rsidR="003173D8" w:rsidRPr="003928D5" w:rsidRDefault="003173D8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Full Name (including</w:t>
            </w:r>
            <w:r>
              <w:rPr>
                <w:rFonts w:cs="Arial"/>
                <w:b/>
                <w:sz w:val="12"/>
              </w:rPr>
              <w:t xml:space="preserve"> Also Known as, capacity (eg</w:t>
            </w:r>
            <w:r w:rsidRPr="003928D5">
              <w:rPr>
                <w:rFonts w:cs="Arial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3173D8" w:rsidRPr="003928D5" w14:paraId="637E535E" w14:textId="77777777" w:rsidTr="00D76A6A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63F3A64" w14:textId="77777777" w:rsidR="003173D8" w:rsidRPr="003928D5" w:rsidRDefault="003173D8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5D155165" w14:textId="77777777" w:rsidR="003173D8" w:rsidRPr="007B7DB3" w:rsidRDefault="003173D8" w:rsidP="003173D8">
            <w:pPr>
              <w:spacing w:before="120"/>
              <w:jc w:val="left"/>
              <w:rPr>
                <w:rFonts w:asciiTheme="minorHAnsi" w:hAnsiTheme="minorHAnsi" w:cs="Calibri"/>
                <w:color w:val="000000" w:themeColor="text1"/>
                <w:lang w:val="en-US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  <w:lang w:val="en-US"/>
              </w:rPr>
              <w:t>Consumer and Business Services</w:t>
            </w:r>
          </w:p>
          <w:p w14:paraId="15E06F01" w14:textId="77777777" w:rsidR="003173D8" w:rsidRPr="007B7DB3" w:rsidRDefault="003173D8" w:rsidP="003173D8">
            <w:pPr>
              <w:jc w:val="left"/>
              <w:rPr>
                <w:rFonts w:asciiTheme="minorHAnsi" w:hAnsiTheme="minorHAnsi" w:cs="Calibri"/>
                <w:color w:val="000000" w:themeColor="text1"/>
                <w:lang w:val="en-US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  <w:lang w:val="en-US"/>
              </w:rPr>
              <w:t>Births, Deaths and Marriages</w:t>
            </w:r>
          </w:p>
          <w:p w14:paraId="72AFF607" w14:textId="61DC6A0E" w:rsidR="003173D8" w:rsidRPr="003173D8" w:rsidRDefault="003173D8" w:rsidP="003173D8">
            <w:pPr>
              <w:spacing w:after="120"/>
              <w:jc w:val="left"/>
              <w:rPr>
                <w:rFonts w:asciiTheme="minorHAnsi" w:hAnsiTheme="minorHAnsi" w:cs="Calibri"/>
                <w:color w:val="000000" w:themeColor="text1"/>
                <w:lang w:val="en-US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  <w:lang w:val="en-US"/>
              </w:rPr>
              <w:t>Level 2, 95 Grenfell Street</w:t>
            </w:r>
          </w:p>
        </w:tc>
      </w:tr>
      <w:tr w:rsidR="003173D8" w:rsidRPr="003928D5" w14:paraId="63BC33F5" w14:textId="77777777" w:rsidTr="00D76A6A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00511B7D" w14:textId="77777777" w:rsidR="003173D8" w:rsidRPr="003928D5" w:rsidRDefault="003173D8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29831D3" w14:textId="77777777" w:rsidR="003173D8" w:rsidRPr="0049569B" w:rsidRDefault="003173D8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3173D8" w:rsidRPr="003928D5" w14:paraId="2FDCBB72" w14:textId="77777777" w:rsidTr="00D76A6A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46223118" w14:textId="77777777" w:rsidR="003173D8" w:rsidRPr="003928D5" w:rsidRDefault="003173D8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8C23F8F" w14:textId="4FEBD834" w:rsidR="003173D8" w:rsidRPr="003928D5" w:rsidRDefault="003173D8" w:rsidP="008B6E1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Adelaide</w:t>
            </w:r>
          </w:p>
        </w:tc>
        <w:tc>
          <w:tcPr>
            <w:tcW w:w="1865" w:type="dxa"/>
            <w:tcBorders>
              <w:bottom w:val="nil"/>
            </w:tcBorders>
          </w:tcPr>
          <w:p w14:paraId="3F0D229F" w14:textId="0BD27F02" w:rsidR="003173D8" w:rsidRPr="003928D5" w:rsidRDefault="003173D8" w:rsidP="008B6E1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SA</w:t>
            </w:r>
          </w:p>
        </w:tc>
        <w:tc>
          <w:tcPr>
            <w:tcW w:w="2226" w:type="dxa"/>
            <w:tcBorders>
              <w:bottom w:val="nil"/>
            </w:tcBorders>
          </w:tcPr>
          <w:p w14:paraId="75F60726" w14:textId="2952BE04" w:rsidR="003173D8" w:rsidRPr="003928D5" w:rsidRDefault="003173D8" w:rsidP="008B6E1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5000</w:t>
            </w:r>
          </w:p>
        </w:tc>
        <w:tc>
          <w:tcPr>
            <w:tcW w:w="1758" w:type="dxa"/>
            <w:tcBorders>
              <w:bottom w:val="nil"/>
            </w:tcBorders>
          </w:tcPr>
          <w:p w14:paraId="7A7D3164" w14:textId="4E06A675" w:rsidR="003173D8" w:rsidRPr="003928D5" w:rsidRDefault="003173D8" w:rsidP="008B6E1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Australia</w:t>
            </w:r>
          </w:p>
        </w:tc>
      </w:tr>
      <w:tr w:rsidR="003173D8" w:rsidRPr="003928D5" w14:paraId="2338C64A" w14:textId="77777777" w:rsidTr="00D76A6A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420FD077" w14:textId="77777777" w:rsidR="003173D8" w:rsidRPr="003928D5" w:rsidRDefault="003173D8" w:rsidP="008B6E15">
            <w:pPr>
              <w:keepNext/>
              <w:rPr>
                <w:rFonts w:cs="Arial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73BD4D14" w14:textId="77777777" w:rsidR="003173D8" w:rsidRPr="0049569B" w:rsidRDefault="003173D8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4042EF07" w14:textId="77777777" w:rsidR="003173D8" w:rsidRPr="003928D5" w:rsidRDefault="003173D8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62D8B5A2" w14:textId="77777777" w:rsidR="003173D8" w:rsidRPr="003928D5" w:rsidRDefault="003173D8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EBCFCBE" w14:textId="77777777" w:rsidR="003173D8" w:rsidRPr="003928D5" w:rsidRDefault="003173D8" w:rsidP="008B6E15">
            <w:pPr>
              <w:keepNext/>
              <w:rPr>
                <w:rFonts w:cs="Arial"/>
              </w:rPr>
            </w:pPr>
            <w:r w:rsidRPr="003928D5">
              <w:rPr>
                <w:rFonts w:cs="Arial"/>
                <w:b/>
                <w:sz w:val="12"/>
              </w:rPr>
              <w:t>Country</w:t>
            </w:r>
          </w:p>
        </w:tc>
      </w:tr>
      <w:tr w:rsidR="003173D8" w:rsidRPr="003928D5" w14:paraId="46C67B69" w14:textId="77777777" w:rsidTr="00D76A6A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541BC060" w14:textId="77777777" w:rsidR="003173D8" w:rsidRPr="003928D5" w:rsidRDefault="003173D8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47B00541" w14:textId="4E5993BC" w:rsidR="003173D8" w:rsidRPr="003173D8" w:rsidRDefault="003173D8" w:rsidP="003173D8">
            <w:pPr>
              <w:spacing w:before="120" w:after="240"/>
              <w:rPr>
                <w:rFonts w:asciiTheme="minorHAnsi" w:hAnsiTheme="minorHAnsi" w:cs="Calibri"/>
                <w:color w:val="000000" w:themeColor="text1"/>
                <w:lang w:val="en-US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  <w:lang w:val="en-US"/>
              </w:rPr>
              <w:t>registrations.bdm@agd.sa.gov.au</w:t>
            </w:r>
          </w:p>
        </w:tc>
      </w:tr>
      <w:tr w:rsidR="003173D8" w:rsidRPr="003928D5" w14:paraId="03AF292B" w14:textId="77777777" w:rsidTr="00D76A6A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47793B18" w14:textId="77777777" w:rsidR="003173D8" w:rsidRPr="003928D5" w:rsidRDefault="003173D8" w:rsidP="008B6E15">
            <w:pPr>
              <w:keepNext/>
              <w:rPr>
                <w:rFonts w:cs="Arial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10DCDA4B" w14:textId="77777777" w:rsidR="003173D8" w:rsidRPr="0049569B" w:rsidRDefault="003173D8" w:rsidP="008B6E15">
            <w:pPr>
              <w:keepNext/>
              <w:rPr>
                <w:rFonts w:cs="Arial"/>
                <w:b/>
              </w:rPr>
            </w:pPr>
            <w:r w:rsidRPr="003928D5">
              <w:rPr>
                <w:rFonts w:cs="Arial"/>
                <w:b/>
                <w:sz w:val="12"/>
              </w:rPr>
              <w:t>Email address</w:t>
            </w:r>
          </w:p>
        </w:tc>
      </w:tr>
      <w:tr w:rsidR="003173D8" w:rsidRPr="009756E8" w14:paraId="709B76FB" w14:textId="77777777" w:rsidTr="00D76A6A">
        <w:tblPrEx>
          <w:jc w:val="left"/>
        </w:tblPrEx>
        <w:tc>
          <w:tcPr>
            <w:tcW w:w="2581" w:type="dxa"/>
          </w:tcPr>
          <w:p w14:paraId="6E6A0C56" w14:textId="77777777" w:rsidR="003173D8" w:rsidRPr="009756E8" w:rsidRDefault="003173D8" w:rsidP="008B6E15">
            <w:pPr>
              <w:rPr>
                <w:rFonts w:cs="Arial"/>
              </w:rPr>
            </w:pPr>
            <w:r w:rsidRPr="009756E8">
              <w:rPr>
                <w:rFonts w:cs="Arial"/>
              </w:rPr>
              <w:t>Service</w:t>
            </w:r>
          </w:p>
        </w:tc>
        <w:tc>
          <w:tcPr>
            <w:tcW w:w="7889" w:type="dxa"/>
            <w:gridSpan w:val="4"/>
          </w:tcPr>
          <w:p w14:paraId="452F5D9D" w14:textId="77777777" w:rsidR="003173D8" w:rsidRDefault="003173D8" w:rsidP="008B6E15">
            <w:pPr>
              <w:rPr>
                <w:rFonts w:cs="Arial"/>
              </w:rPr>
            </w:pPr>
            <w:r>
              <w:rPr>
                <w:rFonts w:cs="Arial"/>
              </w:rPr>
              <w:t>Automatic email service by the Court</w:t>
            </w:r>
          </w:p>
          <w:p w14:paraId="37DE9233" w14:textId="0F5EDC1F" w:rsidR="003173D8" w:rsidRPr="009756E8" w:rsidRDefault="003173D8" w:rsidP="008B6E15">
            <w:pPr>
              <w:rPr>
                <w:rFonts w:cs="Arial"/>
              </w:rPr>
            </w:pPr>
          </w:p>
        </w:tc>
      </w:tr>
    </w:tbl>
    <w:p w14:paraId="17306DD4" w14:textId="77777777" w:rsidR="003173D8" w:rsidRDefault="003173D8" w:rsidP="003173D8">
      <w:pPr>
        <w:rPr>
          <w:rFonts w:cs="Arial"/>
        </w:rPr>
      </w:pPr>
      <w:r w:rsidRPr="003928D5">
        <w:rPr>
          <w:rFonts w:cs="Arial"/>
          <w:b/>
          <w:sz w:val="12"/>
        </w:rPr>
        <w:t xml:space="preserve">Duplicate panel if multiple </w:t>
      </w:r>
      <w:r>
        <w:rPr>
          <w:rFonts w:cs="Arial"/>
          <w:b/>
          <w:sz w:val="12"/>
        </w:rPr>
        <w:t>Interested Parties</w:t>
      </w:r>
    </w:p>
    <w:p w14:paraId="055C7DB1" w14:textId="77777777" w:rsidR="00A648B8" w:rsidRPr="003173D8" w:rsidRDefault="00A648B8" w:rsidP="00E152AD">
      <w:pPr>
        <w:spacing w:after="120"/>
        <w:rPr>
          <w:rFonts w:asciiTheme="minorHAnsi" w:hAnsiTheme="minorHAnsi" w:cs="Calibri"/>
          <w:color w:val="000000" w:themeColor="text1"/>
        </w:rPr>
      </w:pPr>
    </w:p>
    <w:tbl>
      <w:tblPr>
        <w:tblStyle w:val="TableGrid"/>
        <w:tblW w:w="5002" w:type="pct"/>
        <w:tblInd w:w="-2" w:type="dxa"/>
        <w:tblLook w:val="04A0" w:firstRow="1" w:lastRow="0" w:firstColumn="1" w:lastColumn="0" w:noHBand="0" w:noVBand="1"/>
      </w:tblPr>
      <w:tblGrid>
        <w:gridCol w:w="10461"/>
      </w:tblGrid>
      <w:tr w:rsidR="007B7DB3" w:rsidRPr="007B7DB3" w14:paraId="5FB152E3" w14:textId="77777777" w:rsidTr="009C5D96">
        <w:tc>
          <w:tcPr>
            <w:tcW w:w="5000" w:type="pct"/>
          </w:tcPr>
          <w:p w14:paraId="484EA938" w14:textId="77777777" w:rsidR="00A648B8" w:rsidRPr="007B7DB3" w:rsidRDefault="00A648B8" w:rsidP="00E152AD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bookmarkStart w:id="6" w:name="_Hlk32921923"/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Application Details</w:t>
            </w:r>
          </w:p>
          <w:p w14:paraId="0CBEB2D9" w14:textId="412C17D9" w:rsidR="00A648B8" w:rsidRPr="007B7DB3" w:rsidRDefault="007935A2" w:rsidP="007B7DB3">
            <w:pPr>
              <w:spacing w:after="240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12"/>
              </w:rPr>
              <w:t>Mark appropriate sections below with an ‘x’</w:t>
            </w:r>
          </w:p>
          <w:p w14:paraId="7EC5CD04" w14:textId="1F82099D" w:rsidR="006A20CA" w:rsidRPr="007B7DB3" w:rsidRDefault="006A20CA" w:rsidP="006A20CA">
            <w:pPr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 xml:space="preserve">Matter Type: </w:t>
            </w:r>
          </w:p>
          <w:p w14:paraId="45A0F89E" w14:textId="4497B9C1" w:rsidR="000C7F50" w:rsidRPr="007B7DB3" w:rsidRDefault="006A20CA" w:rsidP="007B7DB3">
            <w:pPr>
              <w:spacing w:before="240" w:after="240"/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This Application is for</w:t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14:paraId="0FCA5456" w14:textId="23B26E18" w:rsidR="00E52390" w:rsidRPr="007B7DB3" w:rsidRDefault="00E359B5" w:rsidP="00714B1D">
            <w:pPr>
              <w:tabs>
                <w:tab w:val="left" w:pos="415"/>
              </w:tabs>
              <w:spacing w:before="240" w:after="240"/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E52390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1C074D" w:rsidRPr="007B7DB3">
              <w:rPr>
                <w:rFonts w:asciiTheme="minorHAnsi" w:hAnsiTheme="minorHAnsi" w:cstheme="minorHAnsi"/>
                <w:color w:val="000000" w:themeColor="text1"/>
              </w:rPr>
              <w:t>egistering a Birth</w:t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69EF29A" w14:textId="5191E573" w:rsidR="001C074D" w:rsidRPr="007B7DB3" w:rsidRDefault="00E359B5" w:rsidP="00714B1D">
            <w:pPr>
              <w:tabs>
                <w:tab w:val="left" w:pos="415"/>
              </w:tabs>
              <w:spacing w:before="240"/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E52390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1C074D" w:rsidRPr="007B7DB3">
              <w:rPr>
                <w:rFonts w:asciiTheme="minorHAnsi" w:hAnsiTheme="minorHAnsi" w:cstheme="minorHAnsi"/>
                <w:color w:val="000000" w:themeColor="text1"/>
              </w:rPr>
              <w:t xml:space="preserve">dding </w:t>
            </w:r>
            <w:r w:rsidR="005A3910" w:rsidRPr="007B7DB3">
              <w:rPr>
                <w:rFonts w:asciiTheme="minorHAnsi" w:hAnsiTheme="minorHAnsi" w:cstheme="minorHAnsi"/>
                <w:color w:val="000000" w:themeColor="text1"/>
              </w:rPr>
              <w:t xml:space="preserve">registrable information </w:t>
            </w:r>
            <w:r w:rsidR="001C074D" w:rsidRPr="007B7DB3">
              <w:rPr>
                <w:rFonts w:asciiTheme="minorHAnsi" w:hAnsiTheme="minorHAnsi" w:cstheme="minorHAnsi"/>
                <w:color w:val="000000" w:themeColor="text1"/>
              </w:rPr>
              <w:t>of</w:t>
            </w:r>
          </w:p>
          <w:p w14:paraId="106A8746" w14:textId="07ED4771" w:rsidR="001C074D" w:rsidRPr="007B7DB3" w:rsidRDefault="00E52390" w:rsidP="00714B1D">
            <w:pPr>
              <w:tabs>
                <w:tab w:val="left" w:pos="992"/>
              </w:tabs>
              <w:ind w:left="1134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[</w:t>
            </w:r>
            <w:r w:rsidR="00E359B5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7B7DB3">
              <w:rPr>
                <w:rFonts w:asciiTheme="minorHAnsi" w:hAnsiTheme="minorHAnsi" w:cstheme="minorHAnsi"/>
                <w:color w:val="000000" w:themeColor="text1"/>
              </w:rPr>
              <w:t>]</w:t>
            </w:r>
            <w:r w:rsidR="007B7DB3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1C074D" w:rsidRPr="007B7DB3">
              <w:rPr>
                <w:rFonts w:asciiTheme="minorHAnsi" w:hAnsiTheme="minorHAnsi" w:cstheme="minorHAnsi"/>
                <w:color w:val="000000" w:themeColor="text1"/>
              </w:rPr>
              <w:t>he Birth</w:t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DF9C963" w14:textId="750A31E2" w:rsidR="001C074D" w:rsidRPr="007B7DB3" w:rsidRDefault="00E359B5" w:rsidP="00714B1D">
            <w:pPr>
              <w:tabs>
                <w:tab w:val="left" w:pos="992"/>
              </w:tabs>
              <w:ind w:left="1134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E52390" w:rsidRPr="007B7DB3">
              <w:rPr>
                <w:rFonts w:asciiTheme="minorHAnsi" w:hAnsiTheme="minorHAnsi" w:cstheme="minorHAnsi"/>
                <w:color w:val="000000" w:themeColor="text1"/>
              </w:rPr>
              <w:t>]</w:t>
            </w:r>
            <w:r w:rsidR="007B7DB3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1C074D" w:rsidRPr="007B7DB3">
              <w:rPr>
                <w:rFonts w:asciiTheme="minorHAnsi" w:hAnsiTheme="minorHAnsi" w:cstheme="minorHAnsi"/>
                <w:color w:val="000000" w:themeColor="text1"/>
              </w:rPr>
              <w:t>he Parents</w:t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F9BB99A" w14:textId="1A476E30" w:rsidR="001C074D" w:rsidRPr="007B7DB3" w:rsidRDefault="00714B1D" w:rsidP="00714B1D">
            <w:pPr>
              <w:tabs>
                <w:tab w:val="left" w:pos="415"/>
              </w:tabs>
              <w:spacing w:before="240"/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 w:rsidR="00E359B5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E52390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="001C074D" w:rsidRPr="007B7DB3">
              <w:rPr>
                <w:rFonts w:asciiTheme="minorHAnsi" w:hAnsiTheme="minorHAnsi" w:cstheme="minorHAnsi"/>
                <w:color w:val="000000" w:themeColor="text1"/>
              </w:rPr>
              <w:t xml:space="preserve">orrecting </w:t>
            </w:r>
            <w:r w:rsidR="005A3910" w:rsidRPr="007B7DB3">
              <w:rPr>
                <w:rFonts w:asciiTheme="minorHAnsi" w:hAnsiTheme="minorHAnsi" w:cstheme="minorHAnsi"/>
                <w:color w:val="000000" w:themeColor="text1"/>
              </w:rPr>
              <w:t xml:space="preserve">registrable information </w:t>
            </w:r>
            <w:r w:rsidR="00F84D07" w:rsidRPr="007B7DB3">
              <w:rPr>
                <w:rFonts w:asciiTheme="minorHAnsi" w:hAnsiTheme="minorHAnsi" w:cstheme="minorHAnsi"/>
                <w:color w:val="000000" w:themeColor="text1"/>
              </w:rPr>
              <w:t>about</w:t>
            </w:r>
          </w:p>
          <w:p w14:paraId="6A5E7BA9" w14:textId="54D886DA" w:rsidR="000C7F50" w:rsidRPr="007B7DB3" w:rsidRDefault="00E52390" w:rsidP="00714B1D">
            <w:pPr>
              <w:tabs>
                <w:tab w:val="left" w:pos="992"/>
              </w:tabs>
              <w:ind w:left="1134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[</w:t>
            </w:r>
            <w:r w:rsidR="00E359B5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7B7DB3">
              <w:rPr>
                <w:rFonts w:asciiTheme="minorHAnsi" w:hAnsiTheme="minorHAnsi" w:cstheme="minorHAnsi"/>
                <w:color w:val="000000" w:themeColor="text1"/>
              </w:rPr>
              <w:t>]</w:t>
            </w:r>
            <w:r w:rsidR="007B7DB3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1C074D" w:rsidRPr="007B7DB3">
              <w:rPr>
                <w:rFonts w:asciiTheme="minorHAnsi" w:hAnsiTheme="minorHAnsi" w:cstheme="minorHAnsi"/>
                <w:color w:val="000000" w:themeColor="text1"/>
              </w:rPr>
              <w:t>he Birth</w:t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AFB9D6A" w14:textId="3C62366E" w:rsidR="001C074D" w:rsidRPr="007B7DB3" w:rsidRDefault="00E359B5" w:rsidP="00714B1D">
            <w:pPr>
              <w:tabs>
                <w:tab w:val="left" w:pos="992"/>
              </w:tabs>
              <w:ind w:left="1134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E52390" w:rsidRPr="007B7DB3">
              <w:rPr>
                <w:rFonts w:asciiTheme="minorHAnsi" w:hAnsiTheme="minorHAnsi" w:cstheme="minorHAnsi"/>
                <w:color w:val="000000" w:themeColor="text1"/>
              </w:rPr>
              <w:t>]</w:t>
            </w:r>
            <w:r w:rsidR="007B7DB3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1C074D" w:rsidRPr="007B7DB3">
              <w:rPr>
                <w:rFonts w:asciiTheme="minorHAnsi" w:hAnsiTheme="minorHAnsi" w:cstheme="minorHAnsi"/>
                <w:color w:val="000000" w:themeColor="text1"/>
              </w:rPr>
              <w:t>he Parents</w:t>
            </w:r>
            <w:r w:rsidR="007935A2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C0E980F" w14:textId="18843DAB" w:rsidR="006A20CA" w:rsidRPr="007B7DB3" w:rsidRDefault="005910EB" w:rsidP="007B7DB3">
            <w:pPr>
              <w:spacing w:before="240" w:after="240"/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Details of the Application</w:t>
            </w:r>
          </w:p>
          <w:p w14:paraId="3F9F7ACB" w14:textId="7FFBB877" w:rsidR="0073434F" w:rsidRPr="007B7DB3" w:rsidRDefault="0073434F" w:rsidP="007B7DB3">
            <w:pPr>
              <w:spacing w:after="240"/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This Application is made under</w:t>
            </w:r>
            <w:r w:rsidR="00F84D07" w:rsidRPr="007B7DB3">
              <w:rPr>
                <w:rFonts w:asciiTheme="minorHAnsi" w:hAnsiTheme="minorHAnsi" w:cstheme="minorHAnsi"/>
                <w:color w:val="000000" w:themeColor="text1"/>
              </w:rPr>
              <w:t xml:space="preserve"> section 19 of the</w:t>
            </w:r>
            <w:r w:rsidR="00F84D07" w:rsidRPr="007B7DB3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="00F84D07" w:rsidRPr="007B7DB3">
              <w:rPr>
                <w:rFonts w:asciiTheme="minorHAnsi" w:hAnsiTheme="minorHAnsi" w:cstheme="minorHAnsi"/>
                <w:color w:val="000000" w:themeColor="text1"/>
              </w:rPr>
              <w:t>Births, Deaths and Marriages Registration Act 1996</w:t>
            </w:r>
            <w:r w:rsidR="005A3910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8EC7985" w14:textId="7879F19D" w:rsidR="0073434F" w:rsidRPr="007B7DB3" w:rsidRDefault="004A0561" w:rsidP="007B7DB3">
            <w:pPr>
              <w:spacing w:before="120" w:after="240"/>
              <w:ind w:right="5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b/>
                <w:color w:val="000000" w:themeColor="text1"/>
              </w:rPr>
              <w:t>The Child</w:t>
            </w:r>
            <w:r w:rsidR="005A3910" w:rsidRPr="007B7DB3">
              <w:rPr>
                <w:rFonts w:asciiTheme="minorHAnsi" w:hAnsiTheme="minorHAnsi" w:cstheme="minorHAnsi"/>
                <w:b/>
                <w:color w:val="000000" w:themeColor="text1"/>
              </w:rPr>
              <w:t>’</w:t>
            </w:r>
            <w:r w:rsidRPr="007B7DB3">
              <w:rPr>
                <w:rFonts w:asciiTheme="minorHAnsi" w:hAnsiTheme="minorHAnsi" w:cstheme="minorHAnsi"/>
                <w:b/>
                <w:color w:val="000000" w:themeColor="text1"/>
              </w:rPr>
              <w:t>s Details</w:t>
            </w:r>
          </w:p>
          <w:p w14:paraId="4F2E1749" w14:textId="76F5E9ED" w:rsidR="001C074D" w:rsidRPr="007B7DB3" w:rsidRDefault="001C074D" w:rsidP="007B7DB3">
            <w:pPr>
              <w:spacing w:before="120" w:after="240"/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 xml:space="preserve">The Child’s </w:t>
            </w:r>
            <w:r w:rsidR="00F84D07" w:rsidRPr="007B7DB3">
              <w:rPr>
                <w:rFonts w:asciiTheme="minorHAnsi" w:hAnsiTheme="minorHAnsi" w:cstheme="minorHAnsi"/>
                <w:color w:val="000000" w:themeColor="text1"/>
              </w:rPr>
              <w:t>N</w:t>
            </w:r>
            <w:r w:rsidRPr="007B7DB3">
              <w:rPr>
                <w:rFonts w:asciiTheme="minorHAnsi" w:hAnsiTheme="minorHAnsi" w:cstheme="minorHAnsi"/>
                <w:color w:val="000000" w:themeColor="text1"/>
              </w:rPr>
              <w:t>ame is</w:t>
            </w:r>
            <w:r w:rsidR="005910EB" w:rsidRPr="007B7DB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910EB" w:rsidRPr="007B7DB3">
              <w:rPr>
                <w:rFonts w:asciiTheme="minorHAnsi" w:hAnsiTheme="minorHAnsi" w:cstheme="minorHAnsi"/>
                <w:i/>
                <w:color w:val="000000" w:themeColor="text1"/>
              </w:rPr>
              <w:t>[</w:t>
            </w:r>
            <w:r w:rsidR="00FE7178" w:rsidRPr="007B7DB3">
              <w:rPr>
                <w:rFonts w:asciiTheme="minorHAnsi" w:hAnsiTheme="minorHAnsi" w:cstheme="minorHAnsi"/>
                <w:i/>
                <w:color w:val="000000" w:themeColor="text1"/>
              </w:rPr>
              <w:t>name</w:t>
            </w:r>
            <w:r w:rsidR="005910EB" w:rsidRPr="007B7DB3">
              <w:rPr>
                <w:rFonts w:asciiTheme="minorHAnsi" w:hAnsiTheme="minorHAnsi" w:cstheme="minorHAnsi"/>
                <w:i/>
                <w:color w:val="000000" w:themeColor="text1"/>
              </w:rPr>
              <w:t>]</w:t>
            </w:r>
            <w:r w:rsidR="005910EB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D38D2C6" w14:textId="71463F4D" w:rsidR="001C074D" w:rsidRPr="007B7DB3" w:rsidRDefault="001C074D" w:rsidP="007B7DB3">
            <w:pPr>
              <w:spacing w:before="120" w:after="240"/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The Child</w:t>
            </w:r>
            <w:r w:rsidR="0014550C" w:rsidRPr="007B7DB3">
              <w:rPr>
                <w:rFonts w:asciiTheme="minorHAnsi" w:hAnsiTheme="minorHAnsi" w:cstheme="minorHAnsi"/>
                <w:color w:val="000000" w:themeColor="text1"/>
              </w:rPr>
              <w:t>’</w:t>
            </w:r>
            <w:r w:rsidRPr="007B7DB3">
              <w:rPr>
                <w:rFonts w:asciiTheme="minorHAnsi" w:hAnsiTheme="minorHAnsi" w:cstheme="minorHAnsi"/>
                <w:color w:val="000000" w:themeColor="text1"/>
              </w:rPr>
              <w:t>s Date of Birth is</w:t>
            </w:r>
            <w:r w:rsidR="005910EB" w:rsidRPr="007B7DB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910EB" w:rsidRPr="007B7DB3">
              <w:rPr>
                <w:rFonts w:asciiTheme="minorHAnsi" w:hAnsiTheme="minorHAnsi" w:cstheme="minorHAnsi"/>
                <w:i/>
                <w:color w:val="000000" w:themeColor="text1"/>
              </w:rPr>
              <w:t>[</w:t>
            </w:r>
            <w:r w:rsidR="00FE7178" w:rsidRPr="007B7DB3">
              <w:rPr>
                <w:rFonts w:asciiTheme="minorHAnsi" w:hAnsiTheme="minorHAnsi" w:cstheme="minorHAnsi"/>
                <w:i/>
                <w:color w:val="000000" w:themeColor="text1"/>
              </w:rPr>
              <w:t>date</w:t>
            </w:r>
            <w:r w:rsidR="005910EB" w:rsidRPr="007B7DB3">
              <w:rPr>
                <w:rFonts w:asciiTheme="minorHAnsi" w:hAnsiTheme="minorHAnsi" w:cstheme="minorHAnsi"/>
                <w:i/>
                <w:color w:val="000000" w:themeColor="text1"/>
              </w:rPr>
              <w:t>]</w:t>
            </w:r>
            <w:r w:rsidR="005910EB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FD61304" w14:textId="3F4A7706" w:rsidR="001C074D" w:rsidRPr="007B7DB3" w:rsidRDefault="001C074D" w:rsidP="007B7DB3">
            <w:pPr>
              <w:spacing w:before="120" w:after="240"/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The Child</w:t>
            </w:r>
            <w:r w:rsidR="0014550C" w:rsidRPr="007B7DB3">
              <w:rPr>
                <w:rFonts w:asciiTheme="minorHAnsi" w:hAnsiTheme="minorHAnsi" w:cstheme="minorHAnsi"/>
                <w:color w:val="000000" w:themeColor="text1"/>
              </w:rPr>
              <w:t>’</w:t>
            </w:r>
            <w:r w:rsidRPr="007B7DB3">
              <w:rPr>
                <w:rFonts w:asciiTheme="minorHAnsi" w:hAnsiTheme="minorHAnsi" w:cstheme="minorHAnsi"/>
                <w:color w:val="000000" w:themeColor="text1"/>
              </w:rPr>
              <w:t>s Place of Birth is</w:t>
            </w:r>
            <w:r w:rsidR="005910EB" w:rsidRPr="007B7DB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910EB" w:rsidRPr="007B7DB3">
              <w:rPr>
                <w:rFonts w:asciiTheme="minorHAnsi" w:hAnsiTheme="minorHAnsi" w:cstheme="minorHAnsi"/>
                <w:i/>
                <w:color w:val="000000" w:themeColor="text1"/>
              </w:rPr>
              <w:t>[</w:t>
            </w:r>
            <w:r w:rsidR="00FE7178" w:rsidRPr="007B7DB3">
              <w:rPr>
                <w:rFonts w:asciiTheme="minorHAnsi" w:hAnsiTheme="minorHAnsi" w:cstheme="minorHAnsi"/>
                <w:i/>
                <w:color w:val="000000" w:themeColor="text1"/>
              </w:rPr>
              <w:t>place</w:t>
            </w:r>
            <w:r w:rsidR="005910EB" w:rsidRPr="007B7DB3">
              <w:rPr>
                <w:rFonts w:asciiTheme="minorHAnsi" w:hAnsiTheme="minorHAnsi" w:cstheme="minorHAnsi"/>
                <w:i/>
                <w:color w:val="000000" w:themeColor="text1"/>
              </w:rPr>
              <w:t>]</w:t>
            </w:r>
            <w:r w:rsidR="005910EB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39431CD" w14:textId="23313BDC" w:rsidR="00AD53C9" w:rsidRPr="007B7DB3" w:rsidRDefault="00AA1293" w:rsidP="007B7DB3">
            <w:pPr>
              <w:spacing w:before="120" w:after="240"/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 xml:space="preserve">The </w:t>
            </w:r>
            <w:r w:rsidR="004A0561" w:rsidRPr="007B7DB3">
              <w:rPr>
                <w:rFonts w:asciiTheme="minorHAnsi" w:hAnsiTheme="minorHAnsi" w:cstheme="minorHAnsi"/>
                <w:color w:val="000000" w:themeColor="text1"/>
              </w:rPr>
              <w:t>Child’s Previous Name (if any)</w:t>
            </w:r>
            <w:r w:rsidR="00533C29" w:rsidRPr="007B7DB3">
              <w:rPr>
                <w:rFonts w:asciiTheme="minorHAnsi" w:hAnsiTheme="minorHAnsi" w:cstheme="minorHAnsi"/>
                <w:color w:val="000000" w:themeColor="text1"/>
              </w:rPr>
              <w:t xml:space="preserve"> is</w:t>
            </w:r>
            <w:r w:rsidR="005910EB" w:rsidRPr="007B7DB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910EB" w:rsidRPr="007B7DB3">
              <w:rPr>
                <w:rFonts w:asciiTheme="minorHAnsi" w:hAnsiTheme="minorHAnsi" w:cstheme="minorHAnsi"/>
                <w:i/>
                <w:color w:val="000000" w:themeColor="text1"/>
              </w:rPr>
              <w:t>[</w:t>
            </w:r>
            <w:r w:rsidR="00FE7178" w:rsidRPr="007B7DB3">
              <w:rPr>
                <w:rFonts w:asciiTheme="minorHAnsi" w:hAnsiTheme="minorHAnsi" w:cstheme="minorHAnsi"/>
                <w:i/>
                <w:color w:val="000000" w:themeColor="text1"/>
              </w:rPr>
              <w:t>name</w:t>
            </w:r>
            <w:r w:rsidR="005910EB" w:rsidRPr="007B7DB3">
              <w:rPr>
                <w:rFonts w:asciiTheme="minorHAnsi" w:hAnsiTheme="minorHAnsi" w:cstheme="minorHAnsi"/>
                <w:i/>
                <w:color w:val="000000" w:themeColor="text1"/>
              </w:rPr>
              <w:t>]</w:t>
            </w:r>
            <w:r w:rsidR="005910EB" w:rsidRPr="007B7DB3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0E21B8D" w14:textId="33EE3DD5" w:rsidR="004A0561" w:rsidRPr="007B7DB3" w:rsidRDefault="004A0561" w:rsidP="006A20CA">
            <w:pPr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If</w:t>
            </w:r>
            <w:r w:rsidR="00AA1293" w:rsidRPr="007B7DB3">
              <w:rPr>
                <w:rFonts w:asciiTheme="minorHAnsi" w:hAnsiTheme="minorHAnsi" w:cstheme="minorHAnsi"/>
                <w:color w:val="000000" w:themeColor="text1"/>
              </w:rPr>
              <w:t xml:space="preserve"> the</w:t>
            </w:r>
            <w:r w:rsidRPr="007B7DB3">
              <w:rPr>
                <w:rFonts w:asciiTheme="minorHAnsi" w:hAnsiTheme="minorHAnsi" w:cstheme="minorHAnsi"/>
                <w:color w:val="000000" w:themeColor="text1"/>
              </w:rPr>
              <w:t xml:space="preserve"> Child’s birth certificate was impracticab</w:t>
            </w:r>
            <w:r w:rsidR="005910EB" w:rsidRPr="007B7DB3">
              <w:rPr>
                <w:rFonts w:asciiTheme="minorHAnsi" w:hAnsiTheme="minorHAnsi" w:cstheme="minorHAnsi"/>
                <w:color w:val="000000" w:themeColor="text1"/>
              </w:rPr>
              <w:t>le to obtain, state reasons why</w:t>
            </w:r>
            <w:r w:rsidR="007B7DB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14:paraId="14A494B2" w14:textId="77777777" w:rsidR="004A0561" w:rsidRPr="007B7DB3" w:rsidRDefault="004A0561" w:rsidP="006A20CA">
            <w:pPr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A73900F" w14:textId="77777777" w:rsidR="007B7DB3" w:rsidRDefault="004A0561" w:rsidP="007B7DB3">
            <w:pPr>
              <w:spacing w:before="240" w:after="240"/>
              <w:ind w:right="5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b/>
                <w:color w:val="000000" w:themeColor="text1"/>
              </w:rPr>
              <w:t>The Applicant’s Details</w:t>
            </w:r>
          </w:p>
          <w:p w14:paraId="2CD39F43" w14:textId="47198E44" w:rsidR="001C074D" w:rsidRPr="007B7DB3" w:rsidRDefault="00CD33C7" w:rsidP="007B7DB3">
            <w:pPr>
              <w:keepNext/>
              <w:spacing w:before="240"/>
              <w:ind w:right="5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The Applicant</w:t>
            </w:r>
            <w:r w:rsidR="00260DA6" w:rsidRPr="007B7DB3">
              <w:rPr>
                <w:rFonts w:asciiTheme="minorHAnsi" w:hAnsiTheme="minorHAnsi" w:cstheme="minorHAnsi"/>
                <w:color w:val="000000" w:themeColor="text1"/>
              </w:rPr>
              <w:t>’</w:t>
            </w:r>
            <w:r w:rsidRPr="007B7DB3">
              <w:rPr>
                <w:rFonts w:asciiTheme="minorHAnsi" w:hAnsiTheme="minorHAnsi" w:cstheme="minorHAnsi"/>
                <w:color w:val="000000" w:themeColor="text1"/>
              </w:rPr>
              <w:t>s Relationship to the Child:</w:t>
            </w:r>
          </w:p>
          <w:p w14:paraId="0329CC79" w14:textId="2DA51FDB" w:rsidR="00CD33C7" w:rsidRPr="007B7DB3" w:rsidRDefault="00714B1D" w:rsidP="00714B1D">
            <w:pPr>
              <w:tabs>
                <w:tab w:val="left" w:pos="404"/>
              </w:tabs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 w:rsidR="00E359B5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A9678F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CD33C7" w:rsidRPr="007B7DB3">
              <w:rPr>
                <w:rFonts w:asciiTheme="minorHAnsi" w:hAnsiTheme="minorHAnsi" w:cstheme="minorHAnsi"/>
                <w:color w:val="000000" w:themeColor="text1"/>
              </w:rPr>
              <w:t>Mother</w:t>
            </w:r>
          </w:p>
          <w:p w14:paraId="316110DB" w14:textId="4A512BB7" w:rsidR="00CD33C7" w:rsidRPr="007B7DB3" w:rsidRDefault="00E359B5" w:rsidP="00714B1D">
            <w:pPr>
              <w:tabs>
                <w:tab w:val="left" w:pos="404"/>
              </w:tabs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A9678F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CD33C7" w:rsidRPr="007B7DB3">
              <w:rPr>
                <w:rFonts w:asciiTheme="minorHAnsi" w:hAnsiTheme="minorHAnsi" w:cstheme="minorHAnsi"/>
                <w:color w:val="000000" w:themeColor="text1"/>
              </w:rPr>
              <w:t>Father</w:t>
            </w:r>
          </w:p>
          <w:p w14:paraId="2E61D48E" w14:textId="4B835ADC" w:rsidR="00CD33C7" w:rsidRPr="007B7DB3" w:rsidRDefault="00E359B5" w:rsidP="00714B1D">
            <w:pPr>
              <w:tabs>
                <w:tab w:val="left" w:pos="404"/>
              </w:tabs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A9678F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CD33C7" w:rsidRPr="007B7DB3">
              <w:rPr>
                <w:rFonts w:asciiTheme="minorHAnsi" w:hAnsiTheme="minorHAnsi" w:cstheme="minorHAnsi"/>
                <w:color w:val="000000" w:themeColor="text1"/>
              </w:rPr>
              <w:t>Co-Parent</w:t>
            </w:r>
          </w:p>
          <w:p w14:paraId="5EE158C8" w14:textId="39268A69" w:rsidR="00CD33C7" w:rsidRPr="007B7DB3" w:rsidRDefault="00E359B5" w:rsidP="00714B1D">
            <w:pPr>
              <w:tabs>
                <w:tab w:val="left" w:pos="404"/>
              </w:tabs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lastRenderedPageBreak/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A9678F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CD33C7" w:rsidRPr="007B7DB3">
              <w:rPr>
                <w:rFonts w:asciiTheme="minorHAnsi" w:hAnsiTheme="minorHAnsi" w:cstheme="minorHAnsi"/>
                <w:color w:val="000000" w:themeColor="text1"/>
              </w:rPr>
              <w:t>Other</w:t>
            </w:r>
          </w:p>
          <w:p w14:paraId="58264D12" w14:textId="0F4B4ECD" w:rsidR="00E954A4" w:rsidRPr="007B7DB3" w:rsidRDefault="00E954A4" w:rsidP="00CA4CA8">
            <w:pPr>
              <w:spacing w:after="240"/>
              <w:ind w:right="57"/>
              <w:rPr>
                <w:rFonts w:asciiTheme="minorHAnsi" w:hAnsiTheme="minorHAnsi" w:cs="Calibri"/>
                <w:b/>
                <w:color w:val="000000" w:themeColor="text1"/>
                <w:sz w:val="12"/>
              </w:rPr>
            </w:pPr>
            <w:r w:rsidRPr="007B7DB3">
              <w:rPr>
                <w:rFonts w:asciiTheme="minorHAnsi" w:hAnsiTheme="minorHAnsi" w:cs="Calibri"/>
                <w:b/>
                <w:color w:val="000000" w:themeColor="text1"/>
                <w:sz w:val="12"/>
              </w:rPr>
              <w:t>If other</w:t>
            </w:r>
          </w:p>
          <w:p w14:paraId="6C4A2164" w14:textId="6D4DAE58" w:rsidR="00CD33C7" w:rsidRPr="007B7DB3" w:rsidRDefault="00CD33C7" w:rsidP="00CA4CA8">
            <w:pPr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Relationship to the Child:</w:t>
            </w:r>
          </w:p>
          <w:p w14:paraId="6544E685" w14:textId="77777777" w:rsidR="00117D7E" w:rsidRPr="007B7DB3" w:rsidRDefault="00117D7E" w:rsidP="00CA4CA8">
            <w:pPr>
              <w:spacing w:before="240" w:after="240"/>
              <w:ind w:right="57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b/>
                <w:color w:val="000000" w:themeColor="text1"/>
              </w:rPr>
              <w:t>The Respondent’</w:t>
            </w:r>
            <w:r w:rsidR="00260DA6" w:rsidRPr="007B7DB3">
              <w:rPr>
                <w:rFonts w:asciiTheme="minorHAnsi" w:hAnsiTheme="minorHAnsi" w:cstheme="minorHAnsi"/>
                <w:b/>
                <w:color w:val="000000" w:themeColor="text1"/>
              </w:rPr>
              <w:t>s Details</w:t>
            </w:r>
          </w:p>
          <w:p w14:paraId="12987B93" w14:textId="77777777" w:rsidR="00613E3B" w:rsidRPr="007B7DB3" w:rsidRDefault="00117D7E" w:rsidP="00A9678F">
            <w:pPr>
              <w:ind w:right="57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The Respondent’s Relationship to the Child:</w:t>
            </w:r>
          </w:p>
          <w:p w14:paraId="4330C478" w14:textId="2ED58A35" w:rsidR="007B7DB3" w:rsidRPr="007B7DB3" w:rsidRDefault="00E359B5" w:rsidP="00714B1D">
            <w:pPr>
              <w:tabs>
                <w:tab w:val="left" w:pos="382"/>
              </w:tabs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7B7DB3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7B7DB3" w:rsidRPr="007B7DB3">
              <w:rPr>
                <w:rFonts w:asciiTheme="minorHAnsi" w:hAnsiTheme="minorHAnsi" w:cstheme="minorHAnsi"/>
                <w:color w:val="000000" w:themeColor="text1"/>
              </w:rPr>
              <w:t>Mother</w:t>
            </w:r>
          </w:p>
          <w:p w14:paraId="40EDF979" w14:textId="54987AFE" w:rsidR="007B7DB3" w:rsidRPr="007B7DB3" w:rsidRDefault="00E359B5" w:rsidP="00714B1D">
            <w:pPr>
              <w:tabs>
                <w:tab w:val="left" w:pos="382"/>
              </w:tabs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7B7DB3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7B7DB3" w:rsidRPr="007B7DB3">
              <w:rPr>
                <w:rFonts w:asciiTheme="minorHAnsi" w:hAnsiTheme="minorHAnsi" w:cstheme="minorHAnsi"/>
                <w:color w:val="000000" w:themeColor="text1"/>
              </w:rPr>
              <w:t>Father</w:t>
            </w:r>
          </w:p>
          <w:p w14:paraId="0488748C" w14:textId="37812936" w:rsidR="007B7DB3" w:rsidRPr="007B7DB3" w:rsidRDefault="00E359B5" w:rsidP="00714B1D">
            <w:pPr>
              <w:tabs>
                <w:tab w:val="left" w:pos="382"/>
              </w:tabs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7B7DB3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7B7DB3" w:rsidRPr="007B7DB3">
              <w:rPr>
                <w:rFonts w:asciiTheme="minorHAnsi" w:hAnsiTheme="minorHAnsi" w:cstheme="minorHAnsi"/>
                <w:color w:val="000000" w:themeColor="text1"/>
              </w:rPr>
              <w:t>Co-Parent</w:t>
            </w:r>
          </w:p>
          <w:p w14:paraId="01EBCD52" w14:textId="0CF095F2" w:rsidR="007B7DB3" w:rsidRPr="007B7DB3" w:rsidRDefault="00E359B5" w:rsidP="00714B1D">
            <w:pPr>
              <w:tabs>
                <w:tab w:val="left" w:pos="382"/>
              </w:tabs>
              <w:ind w:left="567" w:right="57" w:hanging="56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7B7DB3" w:rsidRPr="007B7DB3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7B7DB3">
              <w:rPr>
                <w:rFonts w:asciiTheme="minorHAnsi" w:hAnsiTheme="minorHAnsi" w:cs="Calibri"/>
                <w:color w:val="000000" w:themeColor="text1"/>
              </w:rPr>
              <w:tab/>
            </w:r>
            <w:r w:rsidR="007B7DB3" w:rsidRPr="007B7DB3">
              <w:rPr>
                <w:rFonts w:asciiTheme="minorHAnsi" w:hAnsiTheme="minorHAnsi" w:cstheme="minorHAnsi"/>
                <w:color w:val="000000" w:themeColor="text1"/>
              </w:rPr>
              <w:t>Other</w:t>
            </w:r>
          </w:p>
          <w:p w14:paraId="494D7DD3" w14:textId="77777777" w:rsidR="00E954A4" w:rsidRPr="007B7DB3" w:rsidRDefault="00E954A4" w:rsidP="00CA4CA8">
            <w:pPr>
              <w:spacing w:before="240"/>
              <w:ind w:right="57"/>
              <w:rPr>
                <w:rFonts w:asciiTheme="minorHAnsi" w:hAnsiTheme="minorHAnsi" w:cs="Calibri"/>
                <w:b/>
                <w:color w:val="000000" w:themeColor="text1"/>
                <w:sz w:val="12"/>
              </w:rPr>
            </w:pPr>
            <w:r w:rsidRPr="007B7DB3">
              <w:rPr>
                <w:rFonts w:asciiTheme="minorHAnsi" w:hAnsiTheme="minorHAnsi" w:cs="Calibri"/>
                <w:b/>
                <w:color w:val="000000" w:themeColor="text1"/>
                <w:sz w:val="12"/>
              </w:rPr>
              <w:t>If other</w:t>
            </w:r>
          </w:p>
          <w:p w14:paraId="61985C06" w14:textId="69CBC4E5" w:rsidR="00117D7E" w:rsidRPr="007B7DB3" w:rsidRDefault="00117D7E" w:rsidP="00117D7E">
            <w:pPr>
              <w:ind w:right="57"/>
              <w:rPr>
                <w:rFonts w:asciiTheme="minorHAnsi" w:hAnsiTheme="minorHAnsi" w:cstheme="minorHAnsi"/>
                <w:color w:val="000000" w:themeColor="text1"/>
              </w:rPr>
            </w:pPr>
            <w:r w:rsidRPr="007B7DB3">
              <w:rPr>
                <w:rFonts w:asciiTheme="minorHAnsi" w:hAnsiTheme="minorHAnsi" w:cstheme="minorHAnsi"/>
                <w:color w:val="000000" w:themeColor="text1"/>
              </w:rPr>
              <w:t>Relationship to the Child:</w:t>
            </w:r>
          </w:p>
          <w:p w14:paraId="0C51FF62" w14:textId="491C8DA8" w:rsidR="00AF5231" w:rsidRPr="007B7DB3" w:rsidRDefault="00AF5231" w:rsidP="00CA4CA8">
            <w:pPr>
              <w:overflowPunct/>
              <w:spacing w:before="240" w:after="240"/>
              <w:jc w:val="left"/>
              <w:textAlignment w:val="auto"/>
              <w:rPr>
                <w:rFonts w:ascii="ArialMT" w:hAnsi="ArialMT" w:cs="ArialMT"/>
                <w:color w:val="000000" w:themeColor="text1"/>
                <w:sz w:val="16"/>
                <w:szCs w:val="16"/>
              </w:rPr>
            </w:pPr>
            <w:r w:rsidRPr="007B7DB3">
              <w:rPr>
                <w:rFonts w:ascii="Arial-BoldMT" w:hAnsi="Arial-BoldMT" w:cs="Arial-BoldMT"/>
                <w:b/>
                <w:bCs/>
                <w:color w:val="000000" w:themeColor="text1"/>
              </w:rPr>
              <w:t>Parents’ Details</w:t>
            </w:r>
          </w:p>
          <w:p w14:paraId="173B4430" w14:textId="31213441" w:rsidR="00AF5231" w:rsidRPr="007B7DB3" w:rsidRDefault="00AF5231" w:rsidP="00AF5231">
            <w:pPr>
              <w:overflowPunct/>
              <w:jc w:val="left"/>
              <w:textAlignment w:val="auto"/>
              <w:rPr>
                <w:rFonts w:ascii="ArialMT" w:hAnsi="ArialMT" w:cs="ArialMT"/>
                <w:color w:val="000000" w:themeColor="text1"/>
              </w:rPr>
            </w:pPr>
            <w:r w:rsidRPr="007B7DB3">
              <w:rPr>
                <w:rFonts w:ascii="ArialMT" w:hAnsi="ArialMT" w:cs="ArialMT"/>
                <w:color w:val="000000" w:themeColor="text1"/>
              </w:rPr>
              <w:t>If the identity of a parent is unknown, this must be addressed in the supporting affidavit.</w:t>
            </w:r>
          </w:p>
          <w:p w14:paraId="10FFE77A" w14:textId="47417FD7" w:rsidR="00841513" w:rsidRPr="007B7DB3" w:rsidRDefault="00AF5231" w:rsidP="00AF5231">
            <w:pPr>
              <w:rPr>
                <w:rFonts w:ascii="ArialMT" w:hAnsi="ArialMT" w:cs="ArialMT"/>
                <w:color w:val="000000" w:themeColor="text1"/>
              </w:rPr>
            </w:pPr>
            <w:r w:rsidRPr="007B7DB3">
              <w:rPr>
                <w:rFonts w:ascii="ArialMT" w:hAnsi="ArialMT" w:cs="ArialMT"/>
                <w:color w:val="000000" w:themeColor="text1"/>
              </w:rPr>
              <w:t xml:space="preserve">If </w:t>
            </w:r>
            <w:r w:rsidR="009F042C" w:rsidRPr="007B7DB3">
              <w:rPr>
                <w:rFonts w:ascii="ArialMT" w:hAnsi="ArialMT" w:cs="ArialMT"/>
                <w:color w:val="000000" w:themeColor="text1"/>
              </w:rPr>
              <w:t xml:space="preserve">the </w:t>
            </w:r>
            <w:r w:rsidRPr="007B7DB3">
              <w:rPr>
                <w:rFonts w:ascii="ArialMT" w:hAnsi="ArialMT" w:cs="ArialMT"/>
                <w:color w:val="000000" w:themeColor="text1"/>
              </w:rPr>
              <w:t xml:space="preserve">Address for Service of a Respondent is unknown, </w:t>
            </w:r>
            <w:r w:rsidR="000E50B7" w:rsidRPr="007B7DB3">
              <w:rPr>
                <w:rFonts w:ascii="ArialMT" w:hAnsi="ArialMT" w:cs="ArialMT"/>
                <w:color w:val="000000" w:themeColor="text1"/>
              </w:rPr>
              <w:t xml:space="preserve">you must </w:t>
            </w:r>
            <w:r w:rsidRPr="007B7DB3">
              <w:rPr>
                <w:rFonts w:ascii="ArialMT" w:hAnsi="ArialMT" w:cs="ArialMT"/>
                <w:color w:val="000000" w:themeColor="text1"/>
              </w:rPr>
              <w:t xml:space="preserve">state what steps you have taken to try </w:t>
            </w:r>
            <w:r w:rsidR="000E50B7" w:rsidRPr="007B7DB3">
              <w:rPr>
                <w:rFonts w:ascii="ArialMT" w:hAnsi="ArialMT" w:cs="ArialMT"/>
                <w:color w:val="000000" w:themeColor="text1"/>
              </w:rPr>
              <w:t xml:space="preserve">to </w:t>
            </w:r>
            <w:r w:rsidRPr="007B7DB3">
              <w:rPr>
                <w:rFonts w:ascii="ArialMT" w:hAnsi="ArialMT" w:cs="ArialMT"/>
                <w:color w:val="000000" w:themeColor="text1"/>
              </w:rPr>
              <w:t xml:space="preserve">locate the </w:t>
            </w:r>
            <w:r w:rsidR="000E50B7" w:rsidRPr="007B7DB3">
              <w:rPr>
                <w:rFonts w:ascii="ArialMT" w:hAnsi="ArialMT" w:cs="ArialMT"/>
                <w:color w:val="000000" w:themeColor="text1"/>
              </w:rPr>
              <w:t>Respondent in the supporting affidavit.</w:t>
            </w:r>
          </w:p>
          <w:p w14:paraId="34186D03" w14:textId="77777777" w:rsidR="006F0721" w:rsidRPr="00CA4CA8" w:rsidRDefault="006F0721" w:rsidP="00CA4CA8">
            <w:pPr>
              <w:spacing w:before="240"/>
              <w:ind w:right="57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7B7DB3">
              <w:rPr>
                <w:rFonts w:cs="Arial"/>
                <w:color w:val="000000" w:themeColor="text1"/>
              </w:rPr>
              <w:t xml:space="preserve">This </w:t>
            </w:r>
            <w:r w:rsidRPr="00CA4CA8">
              <w:rPr>
                <w:rFonts w:cs="Arial"/>
                <w:color w:val="000000" w:themeColor="text1"/>
              </w:rPr>
              <w:t xml:space="preserve">Application is made on the grounds set out in the accompanying affidavit </w:t>
            </w:r>
            <w:r w:rsidRPr="00CA4CA8">
              <w:rPr>
                <w:rFonts w:asciiTheme="minorHAnsi" w:hAnsiTheme="minorHAnsi" w:cs="Calibri"/>
                <w:color w:val="000000" w:themeColor="text1"/>
              </w:rPr>
              <w:t xml:space="preserve">sworn </w:t>
            </w:r>
          </w:p>
          <w:p w14:paraId="1F92D991" w14:textId="0B4882C2" w:rsidR="00ED5D88" w:rsidRPr="007B7DB3" w:rsidRDefault="006F0721" w:rsidP="000727C8">
            <w:pPr>
              <w:tabs>
                <w:tab w:val="left" w:pos="3786"/>
                <w:tab w:val="left" w:pos="4853"/>
                <w:tab w:val="left" w:pos="6695"/>
                <w:tab w:val="left" w:pos="7262"/>
              </w:tabs>
              <w:spacing w:after="120"/>
              <w:ind w:right="57"/>
              <w:jc w:val="left"/>
              <w:rPr>
                <w:rFonts w:asciiTheme="minorHAnsi" w:hAnsiTheme="minorHAnsi" w:cs="Calibri"/>
                <w:b/>
                <w:color w:val="000000" w:themeColor="text1"/>
                <w:sz w:val="12"/>
                <w:szCs w:val="12"/>
              </w:rPr>
            </w:pPr>
            <w:r w:rsidRPr="00CA4CA8">
              <w:rPr>
                <w:rFonts w:asciiTheme="minorHAnsi" w:hAnsiTheme="minorHAnsi" w:cs="Calibri"/>
                <w:color w:val="000000" w:themeColor="text1"/>
              </w:rPr>
              <w:t xml:space="preserve">by </w:t>
            </w:r>
            <w:r w:rsidR="004632D1" w:rsidRPr="00CA4CA8">
              <w:rPr>
                <w:rFonts w:asciiTheme="minorHAnsi" w:hAnsiTheme="minorHAnsi" w:cs="Calibri"/>
                <w:color w:val="000000" w:themeColor="text1"/>
              </w:rPr>
              <w:t>[</w:t>
            </w:r>
            <w:r w:rsidRPr="00CA4CA8">
              <w:rPr>
                <w:rFonts w:asciiTheme="minorHAnsi" w:hAnsiTheme="minorHAnsi" w:cs="Calibri"/>
                <w:i/>
                <w:color w:val="000000" w:themeColor="text1"/>
              </w:rPr>
              <w:t>full name</w:t>
            </w:r>
            <w:r w:rsidR="004632D1" w:rsidRPr="00CA4CA8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0727C8">
              <w:rPr>
                <w:rFonts w:asciiTheme="minorHAnsi" w:hAnsiTheme="minorHAnsi" w:cs="Calibri"/>
                <w:color w:val="000000" w:themeColor="text1"/>
              </w:rPr>
              <w:tab/>
            </w:r>
            <w:r w:rsidRPr="00CA4CA8">
              <w:rPr>
                <w:rFonts w:asciiTheme="minorHAnsi" w:hAnsiTheme="minorHAnsi" w:cs="Calibri"/>
                <w:color w:val="000000" w:themeColor="text1"/>
              </w:rPr>
              <w:t xml:space="preserve">on the </w:t>
            </w:r>
            <w:r w:rsidR="000727C8">
              <w:rPr>
                <w:rFonts w:asciiTheme="minorHAnsi" w:hAnsiTheme="minorHAnsi" w:cs="Calibri"/>
                <w:color w:val="000000" w:themeColor="text1"/>
              </w:rPr>
              <w:tab/>
            </w:r>
            <w:r w:rsidRPr="00CA4CA8">
              <w:rPr>
                <w:rFonts w:asciiTheme="minorHAnsi" w:hAnsiTheme="minorHAnsi" w:cs="Calibri"/>
                <w:color w:val="000000" w:themeColor="text1"/>
              </w:rPr>
              <w:t xml:space="preserve">day of </w:t>
            </w:r>
            <w:r w:rsidR="000727C8">
              <w:rPr>
                <w:rFonts w:asciiTheme="minorHAnsi" w:hAnsiTheme="minorHAnsi" w:cs="Calibri"/>
                <w:color w:val="000000" w:themeColor="text1"/>
              </w:rPr>
              <w:tab/>
              <w:t>20</w:t>
            </w:r>
            <w:r w:rsidR="000727C8">
              <w:rPr>
                <w:rFonts w:asciiTheme="minorHAnsi" w:hAnsiTheme="minorHAnsi" w:cs="Calibri"/>
                <w:color w:val="000000" w:themeColor="text1"/>
              </w:rPr>
              <w:tab/>
            </w:r>
            <w:r w:rsidRPr="00CA4CA8">
              <w:rPr>
                <w:rFonts w:asciiTheme="minorHAnsi" w:hAnsiTheme="minorHAnsi" w:cs="Calibri"/>
                <w:color w:val="000000" w:themeColor="text1"/>
              </w:rPr>
              <w:t>.</w:t>
            </w:r>
          </w:p>
        </w:tc>
      </w:tr>
      <w:bookmarkEnd w:id="6"/>
    </w:tbl>
    <w:p w14:paraId="4A52445A" w14:textId="566A47C0" w:rsidR="006241B6" w:rsidRPr="007B7DB3" w:rsidRDefault="006241B6" w:rsidP="00E152AD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9C5D96" w:rsidRPr="007B7DB3" w14:paraId="443FD9B3" w14:textId="77777777" w:rsidTr="009C5D96">
        <w:tc>
          <w:tcPr>
            <w:tcW w:w="10457" w:type="dxa"/>
          </w:tcPr>
          <w:p w14:paraId="4BFDFD65" w14:textId="77777777" w:rsidR="009C5D96" w:rsidRPr="007B7DB3" w:rsidRDefault="009C5D96" w:rsidP="00CA4CA8">
            <w:pPr>
              <w:spacing w:before="120" w:after="24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To the other parties: WARNING</w:t>
            </w:r>
          </w:p>
          <w:p w14:paraId="0C9AC793" w14:textId="77777777" w:rsidR="009C5D96" w:rsidRPr="007B7DB3" w:rsidRDefault="009C5D96" w:rsidP="00CA4CA8">
            <w:pPr>
              <w:spacing w:after="240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This Application will be considered at the hearing at the date and time set out at the top of this document. </w:t>
            </w:r>
          </w:p>
          <w:p w14:paraId="413581C8" w14:textId="77777777" w:rsidR="009C5D96" w:rsidRPr="007B7DB3" w:rsidRDefault="009C5D96" w:rsidP="009C5D96">
            <w:pPr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</w:rPr>
              <w:t>If you wish to oppose the Application or make submissions about it:</w:t>
            </w:r>
          </w:p>
          <w:p w14:paraId="3CC0B3C4" w14:textId="77777777" w:rsidR="009C5D96" w:rsidRPr="007B7DB3" w:rsidRDefault="009C5D96" w:rsidP="00CA4CA8">
            <w:pPr>
              <w:pStyle w:val="ListParagraph"/>
              <w:numPr>
                <w:ilvl w:val="0"/>
                <w:numId w:val="1"/>
              </w:numPr>
              <w:ind w:left="723"/>
              <w:jc w:val="left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you </w:t>
            </w: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must</w:t>
            </w: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attend the hearing</w:t>
            </w: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 and </w:t>
            </w:r>
          </w:p>
          <w:p w14:paraId="47BD4570" w14:textId="77777777" w:rsidR="009C5D96" w:rsidRPr="007B7DB3" w:rsidRDefault="009C5D96" w:rsidP="00CA4CA8">
            <w:pPr>
              <w:pStyle w:val="ListParagraph"/>
              <w:numPr>
                <w:ilvl w:val="0"/>
                <w:numId w:val="1"/>
              </w:numPr>
              <w:ind w:left="723"/>
              <w:jc w:val="left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you </w:t>
            </w: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must file and serve on all parties a Response at least 14</w:t>
            </w:r>
            <w:r w:rsidRPr="007B7DB3">
              <w:rPr>
                <w:rFonts w:asciiTheme="minorHAnsi" w:hAnsiTheme="minorHAnsi" w:cs="Calibri"/>
                <w:b/>
                <w:iCs/>
                <w:color w:val="000000" w:themeColor="text1"/>
              </w:rPr>
              <w:t xml:space="preserve"> </w:t>
            </w: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days before the hearing date</w:t>
            </w: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 and</w:t>
            </w:r>
          </w:p>
          <w:p w14:paraId="431DAE5B" w14:textId="77777777" w:rsidR="009C5D96" w:rsidRPr="007B7DB3" w:rsidRDefault="009C5D96" w:rsidP="00CA4CA8">
            <w:pPr>
              <w:pStyle w:val="ListParagraph"/>
              <w:numPr>
                <w:ilvl w:val="0"/>
                <w:numId w:val="1"/>
              </w:numPr>
              <w:ind w:left="723"/>
              <w:jc w:val="left"/>
              <w:rPr>
                <w:rFonts w:asciiTheme="minorHAnsi" w:hAnsiTheme="minorHAnsi" w:cs="Calibri"/>
                <w:i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if you wish to rely on any facts in addition to or contrary to those relied on by the party seeking the orders you </w:t>
            </w: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must file and serve on all parties an Affidavit at least 14</w:t>
            </w:r>
            <w:r w:rsidRPr="007B7DB3">
              <w:rPr>
                <w:rFonts w:asciiTheme="minorHAnsi" w:hAnsiTheme="minorHAnsi" w:cs="Calibri"/>
                <w:b/>
                <w:iCs/>
                <w:color w:val="000000" w:themeColor="text1"/>
              </w:rPr>
              <w:t xml:space="preserve"> </w:t>
            </w: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days before the hearing date</w:t>
            </w:r>
            <w:r w:rsidRPr="007B7DB3">
              <w:rPr>
                <w:rFonts w:asciiTheme="minorHAnsi" w:hAnsiTheme="minorHAnsi" w:cs="Calibri"/>
                <w:color w:val="000000" w:themeColor="text1"/>
              </w:rPr>
              <w:t>.</w:t>
            </w:r>
          </w:p>
          <w:p w14:paraId="516FA26A" w14:textId="77777777" w:rsidR="009C5D96" w:rsidRPr="007B7DB3" w:rsidRDefault="009C5D96" w:rsidP="00CA4CA8">
            <w:pPr>
              <w:spacing w:before="240" w:after="240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If you do not do so, the Court may proceed in your absence and orders may be made </w:t>
            </w: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finally determining</w:t>
            </w: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 this proceeding (including as to costs) without further warning. </w:t>
            </w:r>
          </w:p>
          <w:p w14:paraId="2A4F6E1B" w14:textId="3C3C9E44" w:rsidR="009C5D96" w:rsidRPr="007B7DB3" w:rsidRDefault="00BE48E7" w:rsidP="00E152AD">
            <w:pPr>
              <w:tabs>
                <w:tab w:val="left" w:pos="2611"/>
              </w:tabs>
              <w:spacing w:after="120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</w:rPr>
              <w:t>For instructions on how to file a response to an application and how to ob</w:t>
            </w:r>
            <w:r w:rsidR="00ED57EE" w:rsidRPr="007B7DB3">
              <w:rPr>
                <w:rFonts w:asciiTheme="minorHAnsi" w:hAnsiTheme="minorHAnsi" w:cs="Calibri"/>
                <w:color w:val="000000" w:themeColor="text1"/>
              </w:rPr>
              <w:t>tain access to the file, visit https://courtsa.courts.sa.gov.au/?g=node/482.</w:t>
            </w:r>
          </w:p>
        </w:tc>
      </w:tr>
    </w:tbl>
    <w:p w14:paraId="56AA1812" w14:textId="7C5C31C9" w:rsidR="009C5D96" w:rsidRPr="007B7DB3" w:rsidRDefault="009C5D96" w:rsidP="00E152AD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7B7DB3" w14:paraId="41CC3C5E" w14:textId="77777777" w:rsidTr="009014E9">
        <w:tc>
          <w:tcPr>
            <w:tcW w:w="10457" w:type="dxa"/>
          </w:tcPr>
          <w:p w14:paraId="3141A46C" w14:textId="01914C41" w:rsidR="006241B6" w:rsidRPr="007B7DB3" w:rsidRDefault="006241B6" w:rsidP="00E152AD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Service</w:t>
            </w:r>
          </w:p>
          <w:p w14:paraId="7A6FA9AC" w14:textId="2FF9100F" w:rsidR="005D29E6" w:rsidRPr="007B7DB3" w:rsidRDefault="005D29E6" w:rsidP="00CA4CA8">
            <w:pPr>
              <w:spacing w:before="240" w:after="240"/>
              <w:rPr>
                <w:rFonts w:cs="Arial"/>
                <w:color w:val="000000" w:themeColor="text1"/>
              </w:rPr>
            </w:pPr>
            <w:r w:rsidRPr="007B7DB3">
              <w:rPr>
                <w:rFonts w:cs="Arial"/>
                <w:color w:val="000000" w:themeColor="text1"/>
              </w:rPr>
              <w:t>The party filing this document is required to serve it on all other parties in accordance with the Rules of Court.</w:t>
            </w:r>
          </w:p>
          <w:p w14:paraId="3E4D97FB" w14:textId="59740155" w:rsidR="005D29E6" w:rsidRPr="007B7DB3" w:rsidRDefault="00360C89" w:rsidP="00E152AD">
            <w:pPr>
              <w:spacing w:after="120"/>
              <w:rPr>
                <w:rFonts w:cs="Arial"/>
                <w:color w:val="000000" w:themeColor="text1"/>
              </w:rPr>
            </w:pPr>
            <w:r w:rsidRPr="007B7DB3">
              <w:rPr>
                <w:rFonts w:cs="Arial"/>
                <w:color w:val="000000" w:themeColor="text1"/>
              </w:rPr>
              <w:t>The Court will serve a copy of this application on the Registrar of Births Deaths and Marriages and the Applicant is not required to do so.</w:t>
            </w:r>
          </w:p>
        </w:tc>
      </w:tr>
    </w:tbl>
    <w:p w14:paraId="58F1244E" w14:textId="77777777" w:rsidR="007072B1" w:rsidRPr="007B7DB3" w:rsidRDefault="007072B1" w:rsidP="00E152AD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7B7DB3" w14:paraId="4B04F11B" w14:textId="77777777" w:rsidTr="00FE6967">
        <w:tc>
          <w:tcPr>
            <w:tcW w:w="10602" w:type="dxa"/>
          </w:tcPr>
          <w:p w14:paraId="2ACBD72F" w14:textId="1CC11338" w:rsidR="006241B6" w:rsidRPr="007B7DB3" w:rsidRDefault="006241B6" w:rsidP="00E152AD">
            <w:pPr>
              <w:spacing w:before="12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b/>
                <w:color w:val="000000" w:themeColor="text1"/>
              </w:rPr>
              <w:t>Accompanying Documents</w:t>
            </w:r>
          </w:p>
          <w:p w14:paraId="690AFB1E" w14:textId="62356CC6" w:rsidR="006241B6" w:rsidRPr="007B7DB3" w:rsidRDefault="00E954A4" w:rsidP="00CA4CA8">
            <w:pPr>
              <w:spacing w:after="24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7B7DB3">
              <w:rPr>
                <w:rFonts w:cs="Arial"/>
                <w:b/>
                <w:color w:val="000000" w:themeColor="text1"/>
                <w:sz w:val="12"/>
                <w:szCs w:val="12"/>
              </w:rPr>
              <w:t>Mark appropriate sections below with an ‘x’</w:t>
            </w:r>
          </w:p>
          <w:p w14:paraId="65508DF4" w14:textId="3363E18D" w:rsidR="006241B6" w:rsidRPr="007B7DB3" w:rsidRDefault="006241B6" w:rsidP="00CA4CA8">
            <w:pPr>
              <w:tabs>
                <w:tab w:val="right" w:pos="10773"/>
              </w:tabs>
              <w:spacing w:after="240"/>
              <w:ind w:left="454" w:hanging="454"/>
              <w:rPr>
                <w:rFonts w:asciiTheme="minorHAnsi" w:hAnsiTheme="minorHAnsi" w:cs="Calibri"/>
                <w:color w:val="000000" w:themeColor="text1"/>
              </w:rPr>
            </w:pPr>
            <w:r w:rsidRPr="007B7DB3">
              <w:rPr>
                <w:rFonts w:asciiTheme="minorHAnsi" w:hAnsiTheme="minorHAnsi" w:cs="Calibri"/>
                <w:color w:val="000000" w:themeColor="text1"/>
              </w:rPr>
              <w:t>Accompanying</w:t>
            </w:r>
            <w:r w:rsidR="00117D7E" w:rsidRPr="007B7DB3">
              <w:rPr>
                <w:rFonts w:asciiTheme="minorHAnsi" w:hAnsiTheme="minorHAnsi" w:cs="Calibri"/>
                <w:color w:val="000000" w:themeColor="text1"/>
              </w:rPr>
              <w:t xml:space="preserve"> service of</w:t>
            </w:r>
            <w:r w:rsidRPr="007B7DB3">
              <w:rPr>
                <w:rFonts w:asciiTheme="minorHAnsi" w:hAnsiTheme="minorHAnsi" w:cs="Calibri"/>
                <w:color w:val="000000" w:themeColor="text1"/>
              </w:rPr>
              <w:t xml:space="preserve"> this Application is a:</w:t>
            </w:r>
          </w:p>
          <w:p w14:paraId="0E1CFE32" w14:textId="5BBBC393" w:rsidR="006241B6" w:rsidRPr="007B7DB3" w:rsidRDefault="00E359B5" w:rsidP="000727C8">
            <w:pPr>
              <w:tabs>
                <w:tab w:val="left" w:pos="415"/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6E655A" w:rsidRPr="007B7DB3">
              <w:rPr>
                <w:color w:val="000000" w:themeColor="text1"/>
              </w:rPr>
              <w:t>]</w:t>
            </w:r>
            <w:r w:rsidR="00CA4CA8">
              <w:rPr>
                <w:color w:val="000000" w:themeColor="text1"/>
              </w:rPr>
              <w:tab/>
            </w:r>
            <w:r w:rsidR="006241B6" w:rsidRPr="007B7DB3">
              <w:rPr>
                <w:rFonts w:asciiTheme="minorHAnsi" w:hAnsiTheme="minorHAnsi" w:cs="Calibri"/>
                <w:color w:val="000000" w:themeColor="text1"/>
              </w:rPr>
              <w:t xml:space="preserve">Multilingual Notice </w:t>
            </w:r>
            <w:r w:rsidR="006241B6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(mandatory)</w:t>
            </w:r>
          </w:p>
          <w:p w14:paraId="6D7CF349" w14:textId="1677AE5B" w:rsidR="00CD33C7" w:rsidRPr="007B7DB3" w:rsidRDefault="00E359B5" w:rsidP="000727C8">
            <w:pPr>
              <w:tabs>
                <w:tab w:val="left" w:pos="415"/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CD33C7" w:rsidRPr="007B7DB3">
              <w:rPr>
                <w:color w:val="000000" w:themeColor="text1"/>
              </w:rPr>
              <w:t>]</w:t>
            </w:r>
            <w:r w:rsidR="00CA4CA8">
              <w:rPr>
                <w:color w:val="000000" w:themeColor="text1"/>
              </w:rPr>
              <w:tab/>
            </w:r>
            <w:r w:rsidR="00C8701B" w:rsidRPr="007B7DB3">
              <w:rPr>
                <w:rFonts w:cs="Calibri"/>
                <w:color w:val="000000" w:themeColor="text1"/>
              </w:rPr>
              <w:t>Supporting</w:t>
            </w:r>
            <w:r w:rsidR="00C8701B" w:rsidRPr="007B7DB3">
              <w:rPr>
                <w:color w:val="000000" w:themeColor="text1"/>
              </w:rPr>
              <w:t xml:space="preserve"> </w:t>
            </w:r>
            <w:r w:rsidR="00CD33C7" w:rsidRPr="007B7DB3">
              <w:rPr>
                <w:color w:val="000000" w:themeColor="text1"/>
              </w:rPr>
              <w:t>Affidavit</w:t>
            </w:r>
            <w:r w:rsidR="00CD33C7" w:rsidRPr="007B7DB3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CD33C7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(mandatory)</w:t>
            </w:r>
            <w:r w:rsidR="00117D7E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(must be filed and served)</w:t>
            </w:r>
          </w:p>
          <w:p w14:paraId="41E9810F" w14:textId="5704BD31" w:rsidR="00CD33C7" w:rsidRPr="007B7DB3" w:rsidRDefault="00E359B5" w:rsidP="000727C8">
            <w:pPr>
              <w:tabs>
                <w:tab w:val="left" w:pos="415"/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CD33C7" w:rsidRPr="007B7DB3">
              <w:rPr>
                <w:color w:val="000000" w:themeColor="text1"/>
              </w:rPr>
              <w:t>]</w:t>
            </w:r>
            <w:r w:rsidR="00CA4CA8">
              <w:rPr>
                <w:color w:val="000000" w:themeColor="text1"/>
              </w:rPr>
              <w:tab/>
            </w:r>
            <w:r w:rsidR="00CD33C7" w:rsidRPr="007B7DB3">
              <w:rPr>
                <w:color w:val="000000" w:themeColor="text1"/>
              </w:rPr>
              <w:t>Child’s Birth Certificate</w:t>
            </w:r>
            <w:r w:rsidR="00CD33C7" w:rsidRPr="007B7DB3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CD33C7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(</w:t>
            </w:r>
            <w:r w:rsidR="00117D7E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mandatory </w:t>
            </w:r>
            <w:r w:rsidR="004A0561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if available</w:t>
            </w:r>
            <w:r w:rsidR="00CD33C7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)</w:t>
            </w:r>
            <w:r w:rsidR="00117D7E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(must be filed and served)</w:t>
            </w:r>
          </w:p>
          <w:p w14:paraId="09508B20" w14:textId="1F262DC9" w:rsidR="006241B6" w:rsidRPr="007B7DB3" w:rsidRDefault="00E359B5" w:rsidP="000727C8">
            <w:pPr>
              <w:tabs>
                <w:tab w:val="left" w:pos="415"/>
                <w:tab w:val="left" w:pos="594"/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6E655A" w:rsidRPr="007B7DB3">
              <w:rPr>
                <w:color w:val="000000" w:themeColor="text1"/>
              </w:rPr>
              <w:t>]</w:t>
            </w:r>
            <w:r w:rsidR="00CA4CA8">
              <w:rPr>
                <w:color w:val="000000" w:themeColor="text1"/>
              </w:rPr>
              <w:tab/>
            </w:r>
            <w:r w:rsidR="006241B6" w:rsidRPr="007B7DB3">
              <w:rPr>
                <w:rFonts w:asciiTheme="minorHAnsi" w:hAnsiTheme="minorHAnsi" w:cs="Calibri"/>
                <w:color w:val="000000" w:themeColor="text1"/>
              </w:rPr>
              <w:t xml:space="preserve">Notice to Respondent Served Interstate </w:t>
            </w:r>
            <w:r w:rsidR="0058044A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(mandatory if address of the</w:t>
            </w:r>
            <w:r w:rsidR="006241B6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respondent or interested party </w:t>
            </w:r>
            <w:r w:rsidR="0058044A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to be served </w:t>
            </w:r>
            <w:r w:rsidR="006241B6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is</w:t>
            </w:r>
            <w:r w:rsidR="00CA4CA8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</w:t>
            </w:r>
            <w:r w:rsidR="006241B6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interstate)</w:t>
            </w:r>
          </w:p>
          <w:p w14:paraId="71F5FE9F" w14:textId="4221685C" w:rsidR="006241B6" w:rsidRPr="007B7DB3" w:rsidRDefault="006E655A" w:rsidP="000727C8">
            <w:pPr>
              <w:tabs>
                <w:tab w:val="left" w:pos="415"/>
                <w:tab w:val="left" w:pos="548"/>
                <w:tab w:val="right" w:pos="10773"/>
              </w:tabs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 w:rsidRPr="007B7DB3">
              <w:rPr>
                <w:color w:val="000000" w:themeColor="text1"/>
              </w:rPr>
              <w:t>[</w:t>
            </w:r>
            <w:r w:rsidR="00E359B5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7B7DB3">
              <w:rPr>
                <w:color w:val="000000" w:themeColor="text1"/>
              </w:rPr>
              <w:t>]</w:t>
            </w:r>
            <w:r w:rsidR="00CA4CA8">
              <w:rPr>
                <w:color w:val="000000" w:themeColor="text1"/>
              </w:rPr>
              <w:tab/>
            </w:r>
            <w:r w:rsidR="006241B6" w:rsidRPr="007B7DB3">
              <w:rPr>
                <w:rFonts w:asciiTheme="minorHAnsi" w:hAnsiTheme="minorHAnsi" w:cs="Calibri"/>
                <w:color w:val="000000" w:themeColor="text1"/>
              </w:rPr>
              <w:t xml:space="preserve">Notice to Respondent Served in New Zealand </w:t>
            </w:r>
            <w:r w:rsidR="0058044A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(mandatory if address of the</w:t>
            </w:r>
            <w:r w:rsidR="006241B6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party to be served is in New</w:t>
            </w:r>
            <w:r w:rsidR="004632D1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</w:t>
            </w:r>
            <w:r w:rsidR="006241B6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Zealand)</w:t>
            </w:r>
          </w:p>
          <w:p w14:paraId="5411E9CE" w14:textId="1ADE40AB" w:rsidR="00DA62C1" w:rsidRPr="007B7DB3" w:rsidRDefault="006E655A" w:rsidP="000727C8">
            <w:pPr>
              <w:tabs>
                <w:tab w:val="left" w:pos="415"/>
                <w:tab w:val="left" w:pos="574"/>
                <w:tab w:val="right" w:pos="10773"/>
              </w:tabs>
              <w:ind w:left="567" w:hanging="567"/>
              <w:rPr>
                <w:rFonts w:asciiTheme="minorHAnsi" w:hAnsiTheme="minorHAnsi" w:cs="Calibri"/>
                <w:color w:val="000000" w:themeColor="text1"/>
                <w:sz w:val="18"/>
              </w:rPr>
            </w:pPr>
            <w:r w:rsidRPr="007B7DB3">
              <w:rPr>
                <w:color w:val="000000" w:themeColor="text1"/>
              </w:rPr>
              <w:lastRenderedPageBreak/>
              <w:t>[</w:t>
            </w:r>
            <w:r w:rsidR="00E359B5"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Pr="007B7DB3">
              <w:rPr>
                <w:color w:val="000000" w:themeColor="text1"/>
              </w:rPr>
              <w:t>]</w:t>
            </w:r>
            <w:r w:rsidR="00CA4CA8">
              <w:rPr>
                <w:color w:val="000000" w:themeColor="text1"/>
              </w:rPr>
              <w:tab/>
            </w:r>
            <w:r w:rsidR="006241B6" w:rsidRPr="007B7DB3">
              <w:rPr>
                <w:rFonts w:asciiTheme="minorHAnsi" w:hAnsiTheme="minorHAnsi" w:cs="Calibri"/>
                <w:color w:val="000000" w:themeColor="text1"/>
              </w:rPr>
              <w:t xml:space="preserve">Notice to Respondent Served outside Australia </w:t>
            </w:r>
            <w:r w:rsidR="0058044A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(mandatory if address of the</w:t>
            </w:r>
            <w:r w:rsidR="006241B6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party </w:t>
            </w:r>
            <w:r w:rsidR="0058044A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to be </w:t>
            </w:r>
            <w:r w:rsidR="006241B6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served is outside Australia but</w:t>
            </w:r>
            <w:r w:rsidR="00E954A4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</w:t>
            </w:r>
            <w:r w:rsidR="006241B6" w:rsidRPr="007B7DB3">
              <w:rPr>
                <w:rFonts w:asciiTheme="minorHAnsi" w:hAnsiTheme="minorHAnsi" w:cs="Calibri"/>
                <w:color w:val="000000" w:themeColor="text1"/>
                <w:sz w:val="18"/>
              </w:rPr>
              <w:t>not in New Zealand)</w:t>
            </w:r>
          </w:p>
          <w:p w14:paraId="6140FF16" w14:textId="4629DA73" w:rsidR="00612586" w:rsidRPr="007B7DB3" w:rsidRDefault="00E359B5" w:rsidP="000727C8">
            <w:pPr>
              <w:tabs>
                <w:tab w:val="left" w:pos="415"/>
                <w:tab w:val="right" w:pos="10773"/>
              </w:tabs>
              <w:spacing w:before="240"/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bookmarkStart w:id="7" w:name="_GoBack"/>
            <w:bookmarkEnd w:id="7"/>
            <w:r w:rsidR="006E655A" w:rsidRPr="007B7DB3">
              <w:rPr>
                <w:color w:val="000000" w:themeColor="text1"/>
              </w:rPr>
              <w:t>]</w:t>
            </w:r>
            <w:r w:rsidR="00CA4CA8">
              <w:rPr>
                <w:color w:val="000000" w:themeColor="text1"/>
              </w:rPr>
              <w:tab/>
            </w:r>
            <w:r w:rsidR="00612586" w:rsidRPr="007B7DB3">
              <w:rPr>
                <w:rFonts w:asciiTheme="minorHAnsi" w:hAnsiTheme="minorHAnsi" w:cs="Calibri"/>
                <w:color w:val="000000" w:themeColor="text1"/>
              </w:rPr>
              <w:t xml:space="preserve">If other additional document(s) please </w:t>
            </w:r>
            <w:r w:rsidR="00E954A4" w:rsidRPr="007B7DB3">
              <w:rPr>
                <w:rFonts w:asciiTheme="minorHAnsi" w:hAnsiTheme="minorHAnsi" w:cs="Calibri"/>
                <w:color w:val="000000" w:themeColor="text1"/>
              </w:rPr>
              <w:t>list</w:t>
            </w:r>
            <w:r w:rsidR="00612586" w:rsidRPr="007B7DB3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B27047" w:rsidRPr="007B7DB3">
              <w:rPr>
                <w:rFonts w:asciiTheme="minorHAnsi" w:hAnsiTheme="minorHAnsi" w:cs="Calibri"/>
                <w:color w:val="000000" w:themeColor="text1"/>
              </w:rPr>
              <w:t xml:space="preserve">them </w:t>
            </w:r>
            <w:r w:rsidR="00612586" w:rsidRPr="007B7DB3">
              <w:rPr>
                <w:rFonts w:asciiTheme="minorHAnsi" w:hAnsiTheme="minorHAnsi" w:cs="Calibri"/>
                <w:color w:val="000000" w:themeColor="text1"/>
              </w:rPr>
              <w:t>below:</w:t>
            </w:r>
          </w:p>
          <w:p w14:paraId="73E0EADA" w14:textId="77777777" w:rsidR="00E152AD" w:rsidRPr="007B7DB3" w:rsidRDefault="00E152AD" w:rsidP="00CA4CA8">
            <w:pPr>
              <w:tabs>
                <w:tab w:val="right" w:pos="10773"/>
              </w:tabs>
              <w:ind w:left="567"/>
              <w:rPr>
                <w:rFonts w:asciiTheme="minorHAnsi" w:hAnsiTheme="minorHAnsi" w:cs="Calibri"/>
                <w:color w:val="000000" w:themeColor="text1"/>
              </w:rPr>
            </w:pPr>
          </w:p>
          <w:p w14:paraId="52776FB2" w14:textId="1586EA8D" w:rsidR="00E152AD" w:rsidRPr="007B7DB3" w:rsidRDefault="00E152AD" w:rsidP="006E655A">
            <w:pPr>
              <w:tabs>
                <w:tab w:val="right" w:pos="10773"/>
              </w:tabs>
              <w:spacing w:after="12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</w:tbl>
    <w:p w14:paraId="3F56AB54" w14:textId="6B15F1D0" w:rsidR="006F2091" w:rsidRPr="007B7DB3" w:rsidRDefault="006F2091" w:rsidP="00E152AD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spacing w:before="120"/>
        <w:rPr>
          <w:rFonts w:asciiTheme="minorHAnsi" w:hAnsiTheme="minorHAnsi" w:cs="Calibri"/>
          <w:b/>
          <w:color w:val="000000" w:themeColor="text1"/>
        </w:rPr>
      </w:pPr>
    </w:p>
    <w:sectPr w:rsidR="006F2091" w:rsidRPr="007B7DB3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BBBF4" w14:textId="77777777" w:rsidR="00F13C13" w:rsidRDefault="00F13C13" w:rsidP="00F437EE">
      <w:r>
        <w:separator/>
      </w:r>
    </w:p>
  </w:endnote>
  <w:endnote w:type="continuationSeparator" w:id="0">
    <w:p w14:paraId="4F31A3D7" w14:textId="77777777" w:rsidR="00F13C13" w:rsidRDefault="00F13C13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4F1DB" w14:textId="77777777" w:rsidR="00F13C13" w:rsidRDefault="00F13C13" w:rsidP="00F437EE">
      <w:r>
        <w:separator/>
      </w:r>
    </w:p>
  </w:footnote>
  <w:footnote w:type="continuationSeparator" w:id="0">
    <w:p w14:paraId="3138E5DA" w14:textId="77777777" w:rsidR="00F13C13" w:rsidRDefault="00F13C13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94EDB" w14:textId="59F628A9" w:rsidR="00F42926" w:rsidRDefault="00F42926" w:rsidP="00F42926">
    <w:pPr>
      <w:pStyle w:val="Header"/>
      <w:rPr>
        <w:lang w:val="en-US"/>
      </w:rPr>
    </w:pPr>
    <w:r>
      <w:rPr>
        <w:lang w:val="en-US"/>
      </w:rPr>
      <w:t>Form 2</w:t>
    </w:r>
    <w:r w:rsidR="002E2A21">
      <w:rPr>
        <w:lang w:val="en-US"/>
      </w:rPr>
      <w:t>C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4CC8" w14:textId="4B892691" w:rsidR="00C02A97" w:rsidRDefault="00C02A97" w:rsidP="00C02A97">
    <w:pPr>
      <w:pStyle w:val="Header"/>
      <w:rPr>
        <w:lang w:val="en-US"/>
      </w:rPr>
    </w:pPr>
    <w:r>
      <w:rPr>
        <w:lang w:val="en-US"/>
      </w:rPr>
      <w:t>Form 2</w:t>
    </w:r>
    <w:r w:rsidR="00CB76D8">
      <w:rPr>
        <w:lang w:val="en-US"/>
      </w:rPr>
      <w:t>C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14224" w:rsidRPr="00B653FE" w14:paraId="74265B16" w14:textId="77777777" w:rsidTr="002B1773">
      <w:tc>
        <w:tcPr>
          <w:tcW w:w="3899" w:type="pct"/>
          <w:gridSpan w:val="2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gridSpan w:val="2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14FD527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AD0B847" w14:textId="77777777" w:rsidR="000A6DD3" w:rsidRDefault="000A6DD3" w:rsidP="000A6DD3">
          <w:pPr>
            <w:pStyle w:val="Footer"/>
            <w:jc w:val="left"/>
          </w:pPr>
          <w:r w:rsidRPr="00206EBF">
            <w:rPr>
              <w:b/>
            </w:rPr>
            <w:t>Hearing Date and Time:</w:t>
          </w:r>
          <w:r>
            <w:t xml:space="preserve"> </w:t>
          </w:r>
        </w:p>
        <w:p w14:paraId="443A53AF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A93CE4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77777777" w:rsidR="000A6DD3" w:rsidRDefault="000A6DD3" w:rsidP="000A6DD3">
          <w:pPr>
            <w:pStyle w:val="Footer"/>
            <w:jc w:val="left"/>
            <w:rPr>
              <w:b/>
            </w:rPr>
          </w:pPr>
          <w:r w:rsidRPr="00206EBF">
            <w:rPr>
              <w:b/>
            </w:rPr>
            <w:t>Hearing Location:</w:t>
          </w:r>
        </w:p>
        <w:p w14:paraId="59F9686A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027810D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7B622998"/>
    <w:multiLevelType w:val="hybridMultilevel"/>
    <w:tmpl w:val="7A9C4CF2"/>
    <w:lvl w:ilvl="0" w:tplc="8DDCAD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3D74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C8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C7F50"/>
    <w:rsid w:val="000D23D7"/>
    <w:rsid w:val="000D27F2"/>
    <w:rsid w:val="000D4647"/>
    <w:rsid w:val="000D4681"/>
    <w:rsid w:val="000D6E5E"/>
    <w:rsid w:val="000D74AD"/>
    <w:rsid w:val="000E05D6"/>
    <w:rsid w:val="000E2602"/>
    <w:rsid w:val="000E2992"/>
    <w:rsid w:val="000E43E7"/>
    <w:rsid w:val="000E50B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17D7E"/>
    <w:rsid w:val="0012002B"/>
    <w:rsid w:val="00120940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266D"/>
    <w:rsid w:val="00142BAE"/>
    <w:rsid w:val="00142F20"/>
    <w:rsid w:val="0014550C"/>
    <w:rsid w:val="001456B3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87F0E"/>
    <w:rsid w:val="00191B8A"/>
    <w:rsid w:val="00191BF7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66AA"/>
    <w:rsid w:val="001B0EFB"/>
    <w:rsid w:val="001B0FC8"/>
    <w:rsid w:val="001B5739"/>
    <w:rsid w:val="001B5C52"/>
    <w:rsid w:val="001B63B2"/>
    <w:rsid w:val="001B736A"/>
    <w:rsid w:val="001B7421"/>
    <w:rsid w:val="001C074D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1A2"/>
    <w:rsid w:val="001F2626"/>
    <w:rsid w:val="001F3435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4EB"/>
    <w:rsid w:val="00237802"/>
    <w:rsid w:val="00237EDD"/>
    <w:rsid w:val="00240F7C"/>
    <w:rsid w:val="00240FBB"/>
    <w:rsid w:val="00245786"/>
    <w:rsid w:val="00247409"/>
    <w:rsid w:val="00251651"/>
    <w:rsid w:val="002536B5"/>
    <w:rsid w:val="002538AF"/>
    <w:rsid w:val="002543BA"/>
    <w:rsid w:val="002565A7"/>
    <w:rsid w:val="002572E1"/>
    <w:rsid w:val="00257EAF"/>
    <w:rsid w:val="00260DA6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2A21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3D8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0C89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683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593C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E0A"/>
    <w:rsid w:val="004632D1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61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3C29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180F"/>
    <w:rsid w:val="00565F5D"/>
    <w:rsid w:val="005702E9"/>
    <w:rsid w:val="00570F8A"/>
    <w:rsid w:val="005715D4"/>
    <w:rsid w:val="005738A3"/>
    <w:rsid w:val="00577FE3"/>
    <w:rsid w:val="005800A5"/>
    <w:rsid w:val="0058044A"/>
    <w:rsid w:val="00582825"/>
    <w:rsid w:val="005836FE"/>
    <w:rsid w:val="0058558F"/>
    <w:rsid w:val="00586645"/>
    <w:rsid w:val="005906DC"/>
    <w:rsid w:val="00590EAB"/>
    <w:rsid w:val="005910C1"/>
    <w:rsid w:val="005910EB"/>
    <w:rsid w:val="005921C1"/>
    <w:rsid w:val="00592729"/>
    <w:rsid w:val="00592B98"/>
    <w:rsid w:val="00593C6C"/>
    <w:rsid w:val="0059535A"/>
    <w:rsid w:val="00596392"/>
    <w:rsid w:val="005A0EF3"/>
    <w:rsid w:val="005A1F80"/>
    <w:rsid w:val="005A391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29E6"/>
    <w:rsid w:val="005D49AD"/>
    <w:rsid w:val="005D5AD2"/>
    <w:rsid w:val="005D6AD2"/>
    <w:rsid w:val="005D7DC5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05B2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3E3B"/>
    <w:rsid w:val="00614137"/>
    <w:rsid w:val="00614921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57A11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67F8"/>
    <w:rsid w:val="00687367"/>
    <w:rsid w:val="0069204A"/>
    <w:rsid w:val="00692CDC"/>
    <w:rsid w:val="00694907"/>
    <w:rsid w:val="006962CB"/>
    <w:rsid w:val="006A20CA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E3827"/>
    <w:rsid w:val="006E5DD2"/>
    <w:rsid w:val="006E63E6"/>
    <w:rsid w:val="006E655A"/>
    <w:rsid w:val="006F0721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441"/>
    <w:rsid w:val="00705AEA"/>
    <w:rsid w:val="007072B1"/>
    <w:rsid w:val="00707ADA"/>
    <w:rsid w:val="00710BA7"/>
    <w:rsid w:val="007132BD"/>
    <w:rsid w:val="00714237"/>
    <w:rsid w:val="00714B1D"/>
    <w:rsid w:val="00715003"/>
    <w:rsid w:val="0071673E"/>
    <w:rsid w:val="00716876"/>
    <w:rsid w:val="007200CB"/>
    <w:rsid w:val="007254E9"/>
    <w:rsid w:val="0072676F"/>
    <w:rsid w:val="00733E53"/>
    <w:rsid w:val="0073434F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6650F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5A2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4D97"/>
    <w:rsid w:val="007B6372"/>
    <w:rsid w:val="007B6D58"/>
    <w:rsid w:val="007B7DB3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5BDE"/>
    <w:rsid w:val="00836C56"/>
    <w:rsid w:val="00841513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69C"/>
    <w:rsid w:val="008B617A"/>
    <w:rsid w:val="008B738E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7113"/>
    <w:rsid w:val="008E2953"/>
    <w:rsid w:val="008E406F"/>
    <w:rsid w:val="008E74BA"/>
    <w:rsid w:val="008F2362"/>
    <w:rsid w:val="008F274B"/>
    <w:rsid w:val="008F45C2"/>
    <w:rsid w:val="009000A0"/>
    <w:rsid w:val="00900581"/>
    <w:rsid w:val="009014E9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26EE5"/>
    <w:rsid w:val="009314DF"/>
    <w:rsid w:val="00933999"/>
    <w:rsid w:val="00936423"/>
    <w:rsid w:val="0094037E"/>
    <w:rsid w:val="00942944"/>
    <w:rsid w:val="00946099"/>
    <w:rsid w:val="0095037E"/>
    <w:rsid w:val="00950B27"/>
    <w:rsid w:val="009523A4"/>
    <w:rsid w:val="00952735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C5D96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F042C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3CE4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47FC9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7FB7"/>
    <w:rsid w:val="00A81455"/>
    <w:rsid w:val="00A8147B"/>
    <w:rsid w:val="00A8284F"/>
    <w:rsid w:val="00A83C1C"/>
    <w:rsid w:val="00A83D77"/>
    <w:rsid w:val="00A84513"/>
    <w:rsid w:val="00A8787E"/>
    <w:rsid w:val="00A9114D"/>
    <w:rsid w:val="00A91C6E"/>
    <w:rsid w:val="00A93367"/>
    <w:rsid w:val="00A94941"/>
    <w:rsid w:val="00A94FEE"/>
    <w:rsid w:val="00A95F56"/>
    <w:rsid w:val="00A9678F"/>
    <w:rsid w:val="00A9693A"/>
    <w:rsid w:val="00AA0B9A"/>
    <w:rsid w:val="00AA1293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26F"/>
    <w:rsid w:val="00AC1526"/>
    <w:rsid w:val="00AC358A"/>
    <w:rsid w:val="00AC3774"/>
    <w:rsid w:val="00AC5248"/>
    <w:rsid w:val="00AD09AA"/>
    <w:rsid w:val="00AD1662"/>
    <w:rsid w:val="00AD53C9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5231"/>
    <w:rsid w:val="00AF6B03"/>
    <w:rsid w:val="00AF6BA5"/>
    <w:rsid w:val="00AF6E73"/>
    <w:rsid w:val="00B043C1"/>
    <w:rsid w:val="00B0460C"/>
    <w:rsid w:val="00B05A1F"/>
    <w:rsid w:val="00B075FD"/>
    <w:rsid w:val="00B07736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7047"/>
    <w:rsid w:val="00B31B9B"/>
    <w:rsid w:val="00B32095"/>
    <w:rsid w:val="00B33492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1B51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D653F"/>
    <w:rsid w:val="00BE0865"/>
    <w:rsid w:val="00BE0CAC"/>
    <w:rsid w:val="00BE26D3"/>
    <w:rsid w:val="00BE4171"/>
    <w:rsid w:val="00BE48E7"/>
    <w:rsid w:val="00BE58AB"/>
    <w:rsid w:val="00BE74A9"/>
    <w:rsid w:val="00BE7E04"/>
    <w:rsid w:val="00BF12B8"/>
    <w:rsid w:val="00BF5FF1"/>
    <w:rsid w:val="00BF6992"/>
    <w:rsid w:val="00C01E33"/>
    <w:rsid w:val="00C02A97"/>
    <w:rsid w:val="00C04CAB"/>
    <w:rsid w:val="00C0652A"/>
    <w:rsid w:val="00C07264"/>
    <w:rsid w:val="00C07528"/>
    <w:rsid w:val="00C1036D"/>
    <w:rsid w:val="00C140E1"/>
    <w:rsid w:val="00C155E1"/>
    <w:rsid w:val="00C160F0"/>
    <w:rsid w:val="00C20DD3"/>
    <w:rsid w:val="00C24087"/>
    <w:rsid w:val="00C26698"/>
    <w:rsid w:val="00C27CB7"/>
    <w:rsid w:val="00C313AC"/>
    <w:rsid w:val="00C32CEB"/>
    <w:rsid w:val="00C32EDB"/>
    <w:rsid w:val="00C34B7F"/>
    <w:rsid w:val="00C35CC2"/>
    <w:rsid w:val="00C36F25"/>
    <w:rsid w:val="00C378CE"/>
    <w:rsid w:val="00C4649B"/>
    <w:rsid w:val="00C46BC4"/>
    <w:rsid w:val="00C47671"/>
    <w:rsid w:val="00C50D38"/>
    <w:rsid w:val="00C5387F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8701B"/>
    <w:rsid w:val="00C900EC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4CA8"/>
    <w:rsid w:val="00CA5E29"/>
    <w:rsid w:val="00CB00EE"/>
    <w:rsid w:val="00CB0ABA"/>
    <w:rsid w:val="00CB3122"/>
    <w:rsid w:val="00CB76D8"/>
    <w:rsid w:val="00CC1080"/>
    <w:rsid w:val="00CC1923"/>
    <w:rsid w:val="00CC1F02"/>
    <w:rsid w:val="00CC33A3"/>
    <w:rsid w:val="00CD09B8"/>
    <w:rsid w:val="00CD122D"/>
    <w:rsid w:val="00CD13B2"/>
    <w:rsid w:val="00CD33C7"/>
    <w:rsid w:val="00CD3CBC"/>
    <w:rsid w:val="00CD3E22"/>
    <w:rsid w:val="00CD6335"/>
    <w:rsid w:val="00CE0E08"/>
    <w:rsid w:val="00CE2E0D"/>
    <w:rsid w:val="00CE5921"/>
    <w:rsid w:val="00CE59D9"/>
    <w:rsid w:val="00CE6DC5"/>
    <w:rsid w:val="00CE713F"/>
    <w:rsid w:val="00CF0020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6A6A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A62C1"/>
    <w:rsid w:val="00DB016C"/>
    <w:rsid w:val="00DB2060"/>
    <w:rsid w:val="00DB2BB8"/>
    <w:rsid w:val="00DB4F7D"/>
    <w:rsid w:val="00DB7382"/>
    <w:rsid w:val="00DC10E7"/>
    <w:rsid w:val="00DC1D92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3BE"/>
    <w:rsid w:val="00E06D43"/>
    <w:rsid w:val="00E07156"/>
    <w:rsid w:val="00E137F3"/>
    <w:rsid w:val="00E14298"/>
    <w:rsid w:val="00E152AD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B5"/>
    <w:rsid w:val="00E359D9"/>
    <w:rsid w:val="00E4052D"/>
    <w:rsid w:val="00E42AD7"/>
    <w:rsid w:val="00E42D4F"/>
    <w:rsid w:val="00E43AAE"/>
    <w:rsid w:val="00E44935"/>
    <w:rsid w:val="00E463F0"/>
    <w:rsid w:val="00E46EB1"/>
    <w:rsid w:val="00E50315"/>
    <w:rsid w:val="00E51BC4"/>
    <w:rsid w:val="00E5239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54A4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57EE"/>
    <w:rsid w:val="00ED5D88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3C13"/>
    <w:rsid w:val="00F17652"/>
    <w:rsid w:val="00F249A0"/>
    <w:rsid w:val="00F258C2"/>
    <w:rsid w:val="00F2717D"/>
    <w:rsid w:val="00F35653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3200"/>
    <w:rsid w:val="00F775BA"/>
    <w:rsid w:val="00F77DDC"/>
    <w:rsid w:val="00F80747"/>
    <w:rsid w:val="00F81AE1"/>
    <w:rsid w:val="00F834AA"/>
    <w:rsid w:val="00F84D07"/>
    <w:rsid w:val="00F94308"/>
    <w:rsid w:val="00F95997"/>
    <w:rsid w:val="00F97470"/>
    <w:rsid w:val="00FA071B"/>
    <w:rsid w:val="00FA0BB0"/>
    <w:rsid w:val="00FA4BB2"/>
    <w:rsid w:val="00FA7FC0"/>
    <w:rsid w:val="00FB41D2"/>
    <w:rsid w:val="00FB4E24"/>
    <w:rsid w:val="00FB5574"/>
    <w:rsid w:val="00FC0097"/>
    <w:rsid w:val="00FC02D2"/>
    <w:rsid w:val="00FC2E2F"/>
    <w:rsid w:val="00FC35CE"/>
    <w:rsid w:val="00FC41AC"/>
    <w:rsid w:val="00FC4A12"/>
    <w:rsid w:val="00FC7587"/>
    <w:rsid w:val="00FD1952"/>
    <w:rsid w:val="00FD3273"/>
    <w:rsid w:val="00FD375A"/>
    <w:rsid w:val="00FD4CD0"/>
    <w:rsid w:val="00FE0DAB"/>
    <w:rsid w:val="00FE224F"/>
    <w:rsid w:val="00FE2805"/>
    <w:rsid w:val="00FE649B"/>
    <w:rsid w:val="00FE6967"/>
    <w:rsid w:val="00FE6A05"/>
    <w:rsid w:val="00FE7178"/>
    <w:rsid w:val="00FF0320"/>
    <w:rsid w:val="00FF0520"/>
    <w:rsid w:val="00FF208C"/>
    <w:rsid w:val="00FF3B56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B7E95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B4D97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7B7DB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B7DB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58C9F5967543424EB65A239DFED2F2F1" version="1.0.0">
  <systemFields>
    <field name="Objective-Id">
      <value order="0">A647009</value>
    </field>
    <field name="Objective-Title">
      <value order="0">Form 2Y Originating Application (S) - BDM - tracked changes</value>
    </field>
    <field name="Objective-Description">
      <value order="0"/>
    </field>
    <field name="Objective-CreationStamp">
      <value order="0">2019-12-23T00:12:41Z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2019-12-23T06:23:27Z</value>
    </field>
    <field name="Objective-Owner">
      <value order="0">Madeleine Thompson</value>
    </field>
    <field name="Objective-Path">
      <value order="0">Objective Global Folder:_ MAGISTRATES COURT:COURT RULES, DIRECTIONS &amp; FORMS:Magistrates Court Rules Committee:ECMS Project for Rules Committee 2019 - Civil:Reference Materials - ECMS Civil</value>
    </field>
    <field name="Objective-Parent">
      <value order="0">Reference Materials - ECMS Civil</value>
    </field>
    <field name="Objective-State">
      <value order="0">Being Drafted</value>
    </field>
    <field name="Objective-VersionId">
      <value order="0">vA1164851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CRF2018/00568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23E9BA1-D0D4-44D4-A59B-CC31ADCBBA9B}"/>
</file>

<file path=customXml/itemProps2.xml><?xml version="1.0" encoding="utf-8"?>
<ds:datastoreItem xmlns:ds="http://schemas.openxmlformats.org/officeDocument/2006/customXml" ds:itemID="{DD4DEF98-1864-4C02-9972-603370CD303A}"/>
</file>

<file path=customXml/itemProps3.xml><?xml version="1.0" encoding="utf-8"?>
<ds:datastoreItem xmlns:ds="http://schemas.openxmlformats.org/officeDocument/2006/customXml" ds:itemID="{895A84EF-BEA6-4B1D-8573-1B421AD7C467}"/>
</file>

<file path=customXml/itemProps4.xml><?xml version="1.0" encoding="utf-8"?>
<ds:datastoreItem xmlns:ds="http://schemas.openxmlformats.org/officeDocument/2006/customXml" ds:itemID="{8AB8D2DB-BDD0-45B3-86E1-FCABF242B5BF}"/>
</file>

<file path=customXml/itemProps5.xml><?xml version="1.0" encoding="utf-8"?>
<ds:datastoreItem xmlns:ds="http://schemas.openxmlformats.org/officeDocument/2006/customXml" ds:itemID="{5745109E-2DDF-40CB-AC2B-FF9B10C90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793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2C Originating Application - Register birth or change registrable information</vt:lpstr>
    </vt:vector>
  </TitlesOfParts>
  <Company>Courts Administration Authority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2C Originating Application - Register birth or change registrable information</dc:title>
  <dc:subject/>
  <dc:creator>Courts Administration Authority</dc:creator>
  <cp:keywords>Civil; Forms; Originating process</cp:keywords>
  <dc:description/>
  <cp:revision>5</cp:revision>
  <cp:lastPrinted>2019-09-09T05:50:00Z</cp:lastPrinted>
  <dcterms:created xsi:type="dcterms:W3CDTF">2020-01-13T05:04:00Z</dcterms:created>
  <dcterms:modified xsi:type="dcterms:W3CDTF">2020-04-30T07:34:00Z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A647009</vt:lpwstr>
  </property>
  <property fmtid="{D5CDD505-2E9C-101B-9397-08002B2CF9AE}" pid="4" name="Objective-Title">
    <vt:lpwstr>Form 2Y Originating Application (S) - BDM - tracked changes</vt:lpwstr>
  </property>
  <property fmtid="{D5CDD505-2E9C-101B-9397-08002B2CF9AE}" pid="5" name="Objective-Description">
    <vt:lpwstr/>
  </property>
  <property fmtid="{D5CDD505-2E9C-101B-9397-08002B2CF9AE}" pid="6" name="Objective-CreationStamp">
    <vt:filetime>2019-12-23T00:12:45Z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2019-12-23T06:23:27Z</vt:filetime>
  </property>
  <property fmtid="{D5CDD505-2E9C-101B-9397-08002B2CF9AE}" pid="11" name="Objective-Owner">
    <vt:lpwstr>Madeleine Thompson</vt:lpwstr>
  </property>
  <property fmtid="{D5CDD505-2E9C-101B-9397-08002B2CF9AE}" pid="12" name="Objective-Path">
    <vt:lpwstr>Objective Global Folder:_ MAGISTRATES COURT:COURT RULES, DIRECTIONS &amp; FORMS:Magistrates Court Rules Committee:ECMS Project for Rules Committee 2019 - Civil:Reference Materials - ECMS Civil:</vt:lpwstr>
  </property>
  <property fmtid="{D5CDD505-2E9C-101B-9397-08002B2CF9AE}" pid="13" name="Objective-Parent">
    <vt:lpwstr>Reference Materials - ECMS Civil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vA1164851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2700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2</vt:r8>
  </property>
</Properties>
</file>